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00" w:type="dxa"/>
        <w:tblInd w:w="-5" w:type="dxa"/>
        <w:shd w:val="clear" w:color="auto" w:fill="FFFFFF" w:themeFill="background1"/>
        <w:tblLayout w:type="fixed"/>
        <w:tblLook w:val="04A0" w:firstRow="1" w:lastRow="0" w:firstColumn="1" w:lastColumn="0" w:noHBand="0" w:noVBand="1"/>
      </w:tblPr>
      <w:tblGrid>
        <w:gridCol w:w="4878"/>
        <w:gridCol w:w="3690"/>
        <w:gridCol w:w="3780"/>
        <w:gridCol w:w="2232"/>
        <w:gridCol w:w="20"/>
      </w:tblGrid>
      <w:tr w:rsidR="00E07D8E" w14:paraId="5DD864A2" w14:textId="77777777" w:rsidTr="4CC2060A">
        <w:trPr>
          <w:trHeight w:val="800"/>
        </w:trPr>
        <w:tc>
          <w:tcPr>
            <w:tcW w:w="14595" w:type="dxa"/>
            <w:gridSpan w:val="5"/>
            <w:shd w:val="clear" w:color="auto" w:fill="FFFFFF" w:themeFill="background1"/>
          </w:tcPr>
          <w:p w14:paraId="0847A8CE" w14:textId="77777777" w:rsidR="00C06BCE" w:rsidRDefault="00641619" w:rsidP="00C06BCE">
            <w:pPr>
              <w:jc w:val="center"/>
              <w:rPr>
                <w:b/>
                <w:sz w:val="18"/>
                <w:szCs w:val="18"/>
              </w:rPr>
            </w:pPr>
            <w:bookmarkStart w:id="0" w:name="_GoBack"/>
            <w:bookmarkEnd w:id="0"/>
            <w:r>
              <w:rPr>
                <w:b/>
                <w:sz w:val="24"/>
                <w:szCs w:val="24"/>
              </w:rPr>
              <w:t xml:space="preserve">UNIT </w:t>
            </w:r>
            <w:r w:rsidR="00C06BCE">
              <w:rPr>
                <w:b/>
                <w:sz w:val="24"/>
                <w:szCs w:val="24"/>
              </w:rPr>
              <w:t>1</w:t>
            </w:r>
            <w:r w:rsidR="00E07D8E">
              <w:rPr>
                <w:b/>
                <w:sz w:val="24"/>
                <w:szCs w:val="24"/>
              </w:rPr>
              <w:t xml:space="preserve"> –</w:t>
            </w:r>
            <w:r w:rsidR="00E07D8E" w:rsidRPr="00C06BCE">
              <w:rPr>
                <w:b/>
              </w:rPr>
              <w:t xml:space="preserve"> </w:t>
            </w:r>
            <w:r w:rsidR="00C06BCE" w:rsidRPr="00C06BCE">
              <w:rPr>
                <w:b/>
                <w:sz w:val="24"/>
                <w:szCs w:val="24"/>
              </w:rPr>
              <w:t>New Beginning in the New World</w:t>
            </w:r>
          </w:p>
          <w:p w14:paraId="5FA06500" w14:textId="77777777" w:rsidR="00E07D8E" w:rsidRDefault="00E07D8E">
            <w:pPr>
              <w:jc w:val="center"/>
              <w:rPr>
                <w:b/>
                <w:sz w:val="8"/>
                <w:szCs w:val="8"/>
              </w:rPr>
            </w:pPr>
          </w:p>
          <w:p w14:paraId="22A4D56E" w14:textId="289CAF3C" w:rsidR="00BF5122" w:rsidRPr="00FB7110" w:rsidRDefault="00BF5122" w:rsidP="00BF5122">
            <w:pPr>
              <w:jc w:val="center"/>
              <w:rPr>
                <w:b/>
                <w:szCs w:val="20"/>
              </w:rPr>
            </w:pPr>
            <w:r w:rsidRPr="00FB7110">
              <w:rPr>
                <w:b/>
                <w:szCs w:val="20"/>
              </w:rPr>
              <w:t>Quarter 1</w:t>
            </w:r>
          </w:p>
          <w:p w14:paraId="1C224F69" w14:textId="6DB3913A" w:rsidR="00B72588" w:rsidRPr="00FB7110" w:rsidRDefault="3E62635E" w:rsidP="00FB7110">
            <w:pPr>
              <w:jc w:val="center"/>
              <w:rPr>
                <w:b/>
                <w:sz w:val="20"/>
                <w:szCs w:val="20"/>
              </w:rPr>
            </w:pPr>
            <w:r w:rsidRPr="3E62635E">
              <w:rPr>
                <w:b/>
                <w:bCs/>
                <w:sz w:val="20"/>
                <w:szCs w:val="20"/>
              </w:rPr>
              <w:t>Suggested Pacing: (</w:t>
            </w:r>
            <w:r w:rsidRPr="3E62635E">
              <w:rPr>
                <w:b/>
                <w:bCs/>
                <w:sz w:val="24"/>
                <w:szCs w:val="24"/>
              </w:rPr>
              <w:t>20 Days)</w:t>
            </w:r>
          </w:p>
          <w:p w14:paraId="040CF05E" w14:textId="4D4D772F" w:rsidR="3E62635E" w:rsidRDefault="3E62635E" w:rsidP="3E62635E">
            <w:pPr>
              <w:jc w:val="center"/>
              <w:rPr>
                <w:b/>
                <w:bCs/>
                <w:sz w:val="24"/>
                <w:szCs w:val="24"/>
              </w:rPr>
            </w:pPr>
            <w:r w:rsidRPr="3E62635E">
              <w:rPr>
                <w:b/>
                <w:bCs/>
                <w:sz w:val="24"/>
                <w:szCs w:val="24"/>
              </w:rPr>
              <w:t>August 13 – September 10, 2018</w:t>
            </w:r>
          </w:p>
          <w:p w14:paraId="04583679" w14:textId="77777777" w:rsidR="00E07D8E" w:rsidRDefault="00E07D8E" w:rsidP="00E07D8E">
            <w:pPr>
              <w:jc w:val="center"/>
              <w:rPr>
                <w:b/>
                <w:sz w:val="8"/>
                <w:szCs w:val="8"/>
              </w:rPr>
            </w:pPr>
          </w:p>
        </w:tc>
      </w:tr>
      <w:tr w:rsidR="00257CC8" w14:paraId="2E11A52C" w14:textId="77777777" w:rsidTr="4CC2060A">
        <w:trPr>
          <w:trHeight w:val="593"/>
        </w:trPr>
        <w:tc>
          <w:tcPr>
            <w:tcW w:w="14595" w:type="dxa"/>
            <w:gridSpan w:val="5"/>
            <w:shd w:val="clear" w:color="auto" w:fill="FFFFFF" w:themeFill="background1"/>
          </w:tcPr>
          <w:p w14:paraId="15851FE3" w14:textId="77777777" w:rsidR="00257CC8" w:rsidRPr="003A596E" w:rsidRDefault="005F4FE6" w:rsidP="00346C1D">
            <w:pPr>
              <w:jc w:val="center"/>
              <w:rPr>
                <w:b/>
                <w:sz w:val="24"/>
                <w:szCs w:val="24"/>
              </w:rPr>
            </w:pPr>
            <w:r w:rsidRPr="003A596E">
              <w:rPr>
                <w:b/>
                <w:sz w:val="24"/>
                <w:szCs w:val="24"/>
              </w:rPr>
              <w:t>Engaging</w:t>
            </w:r>
            <w:r w:rsidR="00346C1D" w:rsidRPr="003A596E">
              <w:rPr>
                <w:b/>
                <w:sz w:val="24"/>
                <w:szCs w:val="24"/>
              </w:rPr>
              <w:t xml:space="preserve"> Question</w:t>
            </w:r>
          </w:p>
          <w:p w14:paraId="71BA4BEF" w14:textId="79866BCE" w:rsidR="00346C1D" w:rsidRPr="00257CC8" w:rsidRDefault="47542D49" w:rsidP="00B72588">
            <w:pPr>
              <w:jc w:val="center"/>
              <w:rPr>
                <w:b/>
                <w:i/>
                <w:sz w:val="24"/>
                <w:szCs w:val="24"/>
              </w:rPr>
            </w:pPr>
            <w:r w:rsidRPr="47542D49">
              <w:rPr>
                <w:b/>
                <w:bCs/>
                <w:sz w:val="24"/>
                <w:szCs w:val="24"/>
              </w:rPr>
              <w:t xml:space="preserve">                  </w:t>
            </w:r>
            <w:r w:rsidR="00D07ADE">
              <w:rPr>
                <w:b/>
                <w:bCs/>
                <w:sz w:val="24"/>
                <w:szCs w:val="24"/>
              </w:rPr>
              <w:t xml:space="preserve">          </w:t>
            </w:r>
            <w:r w:rsidRPr="47542D49">
              <w:rPr>
                <w:b/>
                <w:bCs/>
                <w:sz w:val="24"/>
                <w:szCs w:val="24"/>
              </w:rPr>
              <w:t xml:space="preserve">Why were the colonies established and how did colonization impact the New World?                                            </w:t>
            </w:r>
          </w:p>
        </w:tc>
      </w:tr>
      <w:tr w:rsidR="00E07D8E" w14:paraId="7B3DBE03" w14:textId="77777777" w:rsidTr="4CC2060A">
        <w:tc>
          <w:tcPr>
            <w:tcW w:w="4878" w:type="dxa"/>
            <w:shd w:val="clear" w:color="auto" w:fill="FFFFFF" w:themeFill="background1"/>
            <w:hideMark/>
          </w:tcPr>
          <w:p w14:paraId="49CDF0AA" w14:textId="77777777" w:rsidR="00E07D8E" w:rsidRDefault="00E07D8E">
            <w:pPr>
              <w:jc w:val="center"/>
              <w:rPr>
                <w:b/>
                <w:sz w:val="20"/>
                <w:szCs w:val="20"/>
              </w:rPr>
            </w:pPr>
            <w:r>
              <w:rPr>
                <w:b/>
                <w:sz w:val="20"/>
                <w:szCs w:val="20"/>
              </w:rPr>
              <w:t>Benchmark/Learning Target</w:t>
            </w:r>
          </w:p>
        </w:tc>
        <w:tc>
          <w:tcPr>
            <w:tcW w:w="3690" w:type="dxa"/>
            <w:shd w:val="clear" w:color="auto" w:fill="FFFFFF" w:themeFill="background1"/>
            <w:hideMark/>
          </w:tcPr>
          <w:p w14:paraId="57D2BACB" w14:textId="77777777" w:rsidR="00E07D8E" w:rsidRDefault="00E07D8E">
            <w:pPr>
              <w:jc w:val="center"/>
              <w:rPr>
                <w:b/>
                <w:sz w:val="20"/>
                <w:szCs w:val="20"/>
              </w:rPr>
            </w:pPr>
            <w:r>
              <w:rPr>
                <w:b/>
                <w:sz w:val="20"/>
                <w:szCs w:val="20"/>
              </w:rPr>
              <w:t>Guiding Questions</w:t>
            </w:r>
          </w:p>
        </w:tc>
        <w:tc>
          <w:tcPr>
            <w:tcW w:w="3780" w:type="dxa"/>
            <w:shd w:val="clear" w:color="auto" w:fill="FFFFFF" w:themeFill="background1"/>
            <w:hideMark/>
          </w:tcPr>
          <w:p w14:paraId="3D9D0CF7" w14:textId="3D6927CF" w:rsidR="00E07D8E" w:rsidRDefault="00D07ADE">
            <w:pPr>
              <w:jc w:val="center"/>
              <w:rPr>
                <w:b/>
                <w:sz w:val="20"/>
                <w:szCs w:val="20"/>
              </w:rPr>
            </w:pPr>
            <w:r>
              <w:rPr>
                <w:b/>
                <w:sz w:val="20"/>
                <w:szCs w:val="20"/>
              </w:rPr>
              <w:t xml:space="preserve">Suggested </w:t>
            </w:r>
            <w:r w:rsidR="00E07D8E">
              <w:rPr>
                <w:b/>
                <w:sz w:val="20"/>
                <w:szCs w:val="20"/>
              </w:rPr>
              <w:t>Resources</w:t>
            </w:r>
          </w:p>
        </w:tc>
        <w:tc>
          <w:tcPr>
            <w:tcW w:w="2247" w:type="dxa"/>
            <w:gridSpan w:val="2"/>
            <w:shd w:val="clear" w:color="auto" w:fill="FFFFFF" w:themeFill="background1"/>
            <w:hideMark/>
          </w:tcPr>
          <w:p w14:paraId="5E9228A1" w14:textId="77777777" w:rsidR="00E07D8E" w:rsidRDefault="00E07D8E">
            <w:pPr>
              <w:jc w:val="center"/>
              <w:rPr>
                <w:b/>
                <w:sz w:val="20"/>
                <w:szCs w:val="20"/>
              </w:rPr>
            </w:pPr>
            <w:r>
              <w:rPr>
                <w:b/>
                <w:sz w:val="20"/>
                <w:szCs w:val="20"/>
              </w:rPr>
              <w:t>Vocabulary</w:t>
            </w:r>
          </w:p>
        </w:tc>
      </w:tr>
      <w:tr w:rsidR="00E07D8E" w:rsidRPr="00885206" w14:paraId="6DA262E2" w14:textId="77777777" w:rsidTr="4CC2060A">
        <w:trPr>
          <w:trHeight w:val="458"/>
        </w:trPr>
        <w:tc>
          <w:tcPr>
            <w:tcW w:w="4878" w:type="dxa"/>
            <w:shd w:val="clear" w:color="auto" w:fill="FFFFFF" w:themeFill="background1"/>
            <w:hideMark/>
          </w:tcPr>
          <w:p w14:paraId="51FAD029" w14:textId="77777777" w:rsidR="005E4660" w:rsidRDefault="00C06BCE" w:rsidP="00974F21">
            <w:pPr>
              <w:rPr>
                <w:color w:val="FF0000"/>
              </w:rPr>
            </w:pPr>
            <w:r w:rsidRPr="00885206">
              <w:rPr>
                <w:color w:val="FF0000"/>
              </w:rPr>
              <w:t>European Exploration and Settlement</w:t>
            </w:r>
          </w:p>
          <w:p w14:paraId="11221AD1" w14:textId="77777777" w:rsidR="0047209C" w:rsidRDefault="0047209C" w:rsidP="00974F21">
            <w:pPr>
              <w:rPr>
                <w:color w:val="FF0000"/>
              </w:rPr>
            </w:pPr>
          </w:p>
          <w:p w14:paraId="532C6DB6" w14:textId="77777777" w:rsidR="00287438" w:rsidRPr="00287438" w:rsidRDefault="00287438" w:rsidP="00974F21">
            <w:pPr>
              <w:rPr>
                <w:b/>
                <w:color w:val="FF0000"/>
              </w:rPr>
            </w:pPr>
            <w:r w:rsidRPr="00287438">
              <w:rPr>
                <w:b/>
                <w:color w:val="FF0000"/>
              </w:rPr>
              <w:t>SKILLS</w:t>
            </w:r>
          </w:p>
          <w:p w14:paraId="1D29FD2E" w14:textId="77777777" w:rsidR="00B93B04" w:rsidRPr="00287438" w:rsidRDefault="00A20C2B" w:rsidP="00B93B04">
            <w:pPr>
              <w:rPr>
                <w:b/>
              </w:rPr>
            </w:pPr>
            <w:hyperlink r:id="rId11" w:tgtFrame="_top" w:history="1">
              <w:r w:rsidR="00B93B04" w:rsidRPr="00287438">
                <w:rPr>
                  <w:rStyle w:val="Hyperlink"/>
                  <w:b/>
                </w:rPr>
                <w:t>SS.8.A.1.1</w:t>
              </w:r>
            </w:hyperlink>
            <w:r w:rsidR="00B93B04" w:rsidRPr="00287438">
              <w:rPr>
                <w:b/>
              </w:rPr>
              <w:t> Provide supporting details for an answer from text, interview for oral history, check validity of information from research/text, and identify strong vs. weak arguments.</w:t>
            </w:r>
          </w:p>
          <w:p w14:paraId="15128C15" w14:textId="77777777" w:rsidR="00B93B04" w:rsidRPr="00287438" w:rsidRDefault="00A20C2B" w:rsidP="00B93B04">
            <w:pPr>
              <w:rPr>
                <w:rFonts w:ascii="Helvetica" w:hAnsi="Helvetica"/>
                <w:b/>
                <w:color w:val="FFFFFF"/>
                <w:shd w:val="clear" w:color="auto" w:fill="107FA1"/>
              </w:rPr>
            </w:pPr>
            <w:hyperlink r:id="rId12" w:tgtFrame="_top" w:history="1">
              <w:r w:rsidR="00B93B04" w:rsidRPr="00287438">
                <w:rPr>
                  <w:rStyle w:val="Hyperlink"/>
                  <w:b/>
                </w:rPr>
                <w:t>SS.8.A.1.2</w:t>
              </w:r>
            </w:hyperlink>
            <w:r w:rsidR="00B93B04" w:rsidRPr="00287438">
              <w:rPr>
                <w:b/>
              </w:rPr>
              <w:t> Analyze charts, graphs, maps, photographs and timelines; analyze political cartoons; determine cause and effect.</w:t>
            </w:r>
          </w:p>
          <w:p w14:paraId="4DD815D6" w14:textId="77777777" w:rsidR="00B93B04" w:rsidRPr="00885206" w:rsidRDefault="00A20C2B" w:rsidP="00B93B04">
            <w:hyperlink r:id="rId13" w:tgtFrame="_top" w:history="1">
              <w:r w:rsidR="00B93B04" w:rsidRPr="00885206">
                <w:rPr>
                  <w:rStyle w:val="Hyperlink"/>
                </w:rPr>
                <w:t>SS.8.A.1.4</w:t>
              </w:r>
            </w:hyperlink>
            <w:r w:rsidR="00B93B04" w:rsidRPr="00885206">
              <w:t> Differentiate fact from opinion, utilize appropriate historical research and fiction/nonfiction support materials.</w:t>
            </w:r>
          </w:p>
          <w:p w14:paraId="7A997100" w14:textId="77777777" w:rsidR="00B93B04" w:rsidRPr="00287438" w:rsidRDefault="00A20C2B" w:rsidP="00B93B04">
            <w:pPr>
              <w:rPr>
                <w:b/>
              </w:rPr>
            </w:pPr>
            <w:hyperlink r:id="rId14" w:tgtFrame="_top" w:history="1">
              <w:r w:rsidR="00B93B04" w:rsidRPr="00287438">
                <w:rPr>
                  <w:rStyle w:val="Hyperlink"/>
                  <w:b/>
                </w:rPr>
                <w:t>SS.8.A.1.5</w:t>
              </w:r>
            </w:hyperlink>
            <w:r w:rsidR="00B93B04" w:rsidRPr="00287438">
              <w:rPr>
                <w:b/>
              </w:rPr>
              <w:t> Identify, within both primary and secondary sources, the author, audience, format, and purpose of significant historical documents.</w:t>
            </w:r>
          </w:p>
          <w:p w14:paraId="3913B8B0" w14:textId="77777777" w:rsidR="00B93B04" w:rsidRPr="00885206" w:rsidRDefault="00A20C2B" w:rsidP="00B93B04">
            <w:hyperlink r:id="rId15" w:tgtFrame="_top" w:history="1">
              <w:r w:rsidR="00B93B04" w:rsidRPr="00287438">
                <w:rPr>
                  <w:rStyle w:val="Hyperlink"/>
                  <w:b/>
                </w:rPr>
                <w:t>SS.8.A.1.6</w:t>
              </w:r>
            </w:hyperlink>
            <w:r w:rsidR="00B93B04" w:rsidRPr="00287438">
              <w:rPr>
                <w:b/>
              </w:rPr>
              <w:t> Compare interpretations of key events</w:t>
            </w:r>
            <w:r w:rsidR="00B93B04" w:rsidRPr="00885206">
              <w:t xml:space="preserve"> and issues throughout American History.</w:t>
            </w:r>
          </w:p>
          <w:p w14:paraId="50EFF52A" w14:textId="77777777" w:rsidR="00457E1F" w:rsidRDefault="00A20C2B" w:rsidP="00457E1F">
            <w:pPr>
              <w:rPr>
                <w:rFonts w:eastAsia="Times New Roman"/>
              </w:rPr>
            </w:pPr>
            <w:hyperlink r:id="rId16" w:history="1">
              <w:r w:rsidR="00457E1F" w:rsidRPr="00885206">
                <w:rPr>
                  <w:rFonts w:eastAsia="Times New Roman" w:cs="Times New Roman"/>
                  <w:color w:val="0000FF"/>
                  <w:u w:val="single"/>
                </w:rPr>
                <w:t>SS.8.A.1.7:</w:t>
              </w:r>
            </w:hyperlink>
            <w:r w:rsidR="00457E1F" w:rsidRPr="00885206">
              <w:t xml:space="preserve"> </w:t>
            </w:r>
            <w:r w:rsidR="00457E1F" w:rsidRPr="00885206">
              <w:rPr>
                <w:rFonts w:eastAsia="Times New Roman"/>
              </w:rPr>
              <w:t>View historic events through the eyes of those who were there as shown in their art, writings, music, and artifacts.</w:t>
            </w:r>
          </w:p>
          <w:p w14:paraId="25C9A826" w14:textId="77777777" w:rsidR="00287438" w:rsidRPr="00885206" w:rsidRDefault="00287438" w:rsidP="00457E1F">
            <w:pPr>
              <w:rPr>
                <w:rFonts w:eastAsia="Times New Roman"/>
              </w:rPr>
            </w:pPr>
          </w:p>
          <w:p w14:paraId="4693FF68" w14:textId="77777777" w:rsidR="00457E1F" w:rsidRPr="00885206" w:rsidRDefault="00A20C2B" w:rsidP="00457E1F">
            <w:pPr>
              <w:rPr>
                <w:rFonts w:eastAsia="Times New Roman"/>
              </w:rPr>
            </w:pPr>
            <w:hyperlink r:id="rId17" w:history="1">
              <w:r w:rsidR="00457E1F" w:rsidRPr="00885206">
                <w:rPr>
                  <w:rStyle w:val="Hyperlink"/>
                  <w:rFonts w:eastAsia="Times New Roman"/>
                </w:rPr>
                <w:t>SS.8.A.2.1:</w:t>
              </w:r>
            </w:hyperlink>
          </w:p>
          <w:p w14:paraId="27E78C97" w14:textId="77777777" w:rsidR="00457E1F" w:rsidRDefault="00457E1F" w:rsidP="00457E1F">
            <w:pPr>
              <w:rPr>
                <w:rFonts w:eastAsia="Times New Roman"/>
              </w:rPr>
            </w:pPr>
            <w:r w:rsidRPr="00885206">
              <w:rPr>
                <w:rFonts w:eastAsia="Times New Roman"/>
              </w:rPr>
              <w:t>Compare the relationships among the British, French, Spanish, and Dutch in their struggle for colonization of North America.</w:t>
            </w:r>
          </w:p>
          <w:p w14:paraId="3598EFA5" w14:textId="77777777" w:rsidR="00287438" w:rsidRPr="00FD17E2" w:rsidRDefault="00287438" w:rsidP="00287438">
            <w:pPr>
              <w:autoSpaceDE w:val="0"/>
              <w:autoSpaceDN w:val="0"/>
              <w:adjustRightInd w:val="0"/>
              <w:rPr>
                <w:rFonts w:ascii="Tahoma" w:hAnsi="Tahoma" w:cs="Tahoma"/>
                <w:b/>
                <w:bCs/>
                <w:color w:val="FF0000"/>
                <w:sz w:val="16"/>
                <w:szCs w:val="13"/>
              </w:rPr>
            </w:pPr>
            <w:r w:rsidRPr="00FD17E2">
              <w:rPr>
                <w:rFonts w:ascii="Tahoma" w:hAnsi="Tahoma" w:cs="Tahoma"/>
                <w:b/>
                <w:bCs/>
                <w:color w:val="FF0000"/>
                <w:sz w:val="16"/>
                <w:szCs w:val="13"/>
              </w:rPr>
              <w:t>Remarks/Examples:</w:t>
            </w:r>
          </w:p>
          <w:p w14:paraId="68BD1EFF" w14:textId="77777777" w:rsidR="00287438" w:rsidRPr="00FD17E2" w:rsidRDefault="00287438" w:rsidP="00287438">
            <w:pPr>
              <w:autoSpaceDE w:val="0"/>
              <w:autoSpaceDN w:val="0"/>
              <w:adjustRightInd w:val="0"/>
              <w:rPr>
                <w:rFonts w:ascii="Tahoma" w:hAnsi="Tahoma" w:cs="Tahoma"/>
                <w:color w:val="FF0000"/>
                <w:sz w:val="16"/>
                <w:szCs w:val="13"/>
              </w:rPr>
            </w:pPr>
            <w:r w:rsidRPr="00FD17E2">
              <w:rPr>
                <w:rFonts w:ascii="Tahoma" w:hAnsi="Tahoma" w:cs="Tahoma"/>
                <w:color w:val="FF0000"/>
                <w:sz w:val="16"/>
                <w:szCs w:val="13"/>
              </w:rPr>
              <w:t>This benchmark implies a study of the ways that economic, political, cultural, and religious competition between these Atlantic powers shaped</w:t>
            </w:r>
          </w:p>
          <w:p w14:paraId="25FDC4BF" w14:textId="77777777" w:rsidR="00287438" w:rsidRPr="00FD17E2" w:rsidRDefault="00287438" w:rsidP="00287438">
            <w:pPr>
              <w:rPr>
                <w:rFonts w:ascii="Tahoma" w:hAnsi="Tahoma" w:cs="Tahoma"/>
                <w:color w:val="FF0000"/>
                <w:sz w:val="16"/>
                <w:szCs w:val="13"/>
              </w:rPr>
            </w:pPr>
            <w:r w:rsidRPr="00FD17E2">
              <w:rPr>
                <w:rFonts w:ascii="Tahoma" w:hAnsi="Tahoma" w:cs="Tahoma"/>
                <w:color w:val="FF0000"/>
                <w:sz w:val="16"/>
                <w:szCs w:val="13"/>
              </w:rPr>
              <w:t>early colonial America.</w:t>
            </w:r>
          </w:p>
          <w:p w14:paraId="033E48E9" w14:textId="77777777" w:rsidR="00287438" w:rsidRPr="00287438" w:rsidRDefault="00287438" w:rsidP="00287438">
            <w:pPr>
              <w:rPr>
                <w:rFonts w:eastAsia="Times New Roman"/>
                <w:color w:val="FF0000"/>
              </w:rPr>
            </w:pPr>
          </w:p>
          <w:p w14:paraId="54947DAE" w14:textId="77777777" w:rsidR="00287438" w:rsidRDefault="00287438" w:rsidP="00457E1F"/>
          <w:p w14:paraId="3339A70F" w14:textId="77777777" w:rsidR="00287438" w:rsidRDefault="00287438" w:rsidP="00457E1F"/>
          <w:p w14:paraId="286B25C1" w14:textId="77777777" w:rsidR="00287438" w:rsidRDefault="00287438" w:rsidP="00457E1F"/>
          <w:p w14:paraId="0246B007" w14:textId="77777777" w:rsidR="00457E1F" w:rsidRPr="00885206" w:rsidRDefault="00A20C2B" w:rsidP="00457E1F">
            <w:pPr>
              <w:rPr>
                <w:rStyle w:val="Hyperlink"/>
                <w:rFonts w:eastAsia="Times New Roman"/>
              </w:rPr>
            </w:pPr>
            <w:hyperlink r:id="rId18" w:history="1">
              <w:r w:rsidR="00457E1F" w:rsidRPr="00885206">
                <w:rPr>
                  <w:rStyle w:val="Hyperlink"/>
                  <w:rFonts w:eastAsia="Times New Roman"/>
                </w:rPr>
                <w:t>SS.8.A.2.5:</w:t>
              </w:r>
            </w:hyperlink>
          </w:p>
          <w:p w14:paraId="337559F5" w14:textId="77777777" w:rsidR="00457E1F" w:rsidRDefault="00457E1F" w:rsidP="00457E1F">
            <w:pPr>
              <w:rPr>
                <w:rFonts w:eastAsia="Times New Roman"/>
              </w:rPr>
            </w:pPr>
            <w:r w:rsidRPr="00885206">
              <w:rPr>
                <w:rFonts w:eastAsia="Times New Roman"/>
              </w:rPr>
              <w:t>Discuss the impact of colonial settlement on Native American populations.</w:t>
            </w:r>
          </w:p>
          <w:p w14:paraId="34CAC82D" w14:textId="77777777" w:rsidR="00287438" w:rsidRPr="00FD17E2" w:rsidRDefault="00287438" w:rsidP="00287438">
            <w:pPr>
              <w:autoSpaceDE w:val="0"/>
              <w:autoSpaceDN w:val="0"/>
              <w:adjustRightInd w:val="0"/>
              <w:rPr>
                <w:rFonts w:ascii="Tahoma" w:hAnsi="Tahoma" w:cs="Tahoma"/>
                <w:b/>
                <w:bCs/>
                <w:color w:val="FF0000"/>
                <w:sz w:val="16"/>
                <w:szCs w:val="13"/>
              </w:rPr>
            </w:pPr>
            <w:r w:rsidRPr="00FD17E2">
              <w:rPr>
                <w:rFonts w:ascii="Tahoma" w:hAnsi="Tahoma" w:cs="Tahoma"/>
                <w:b/>
                <w:bCs/>
                <w:color w:val="FF0000"/>
                <w:sz w:val="16"/>
                <w:szCs w:val="13"/>
              </w:rPr>
              <w:t>Remarks/Examples:</w:t>
            </w:r>
          </w:p>
          <w:p w14:paraId="1C14D775" w14:textId="77777777" w:rsidR="00287438" w:rsidRPr="00FD17E2" w:rsidRDefault="00287438" w:rsidP="00287438">
            <w:pPr>
              <w:autoSpaceDE w:val="0"/>
              <w:autoSpaceDN w:val="0"/>
              <w:adjustRightInd w:val="0"/>
              <w:rPr>
                <w:rFonts w:ascii="Tahoma" w:hAnsi="Tahoma" w:cs="Tahoma"/>
                <w:color w:val="FF0000"/>
                <w:sz w:val="16"/>
                <w:szCs w:val="13"/>
              </w:rPr>
            </w:pPr>
            <w:r w:rsidRPr="00FD17E2">
              <w:rPr>
                <w:rFonts w:ascii="Tahoma" w:hAnsi="Tahoma" w:cs="Tahoma"/>
                <w:color w:val="FF0000"/>
                <w:sz w:val="16"/>
                <w:szCs w:val="13"/>
              </w:rPr>
              <w:t>Examples may include, but are not limited to, war, disease, loss of land, westward displacement of tribes causing increased conflict between</w:t>
            </w:r>
          </w:p>
          <w:p w14:paraId="481E2971" w14:textId="77777777" w:rsidR="00287438" w:rsidRPr="00FD17E2" w:rsidRDefault="00287438" w:rsidP="00287438">
            <w:pPr>
              <w:rPr>
                <w:rFonts w:ascii="Tahoma" w:hAnsi="Tahoma" w:cs="Tahoma"/>
                <w:color w:val="FF0000"/>
                <w:sz w:val="16"/>
                <w:szCs w:val="13"/>
              </w:rPr>
            </w:pPr>
            <w:r w:rsidRPr="00FD17E2">
              <w:rPr>
                <w:rFonts w:ascii="Tahoma" w:hAnsi="Tahoma" w:cs="Tahoma"/>
                <w:color w:val="FF0000"/>
                <w:sz w:val="16"/>
                <w:szCs w:val="13"/>
              </w:rPr>
              <w:t>tribes, and dependence on trade for Western goods, including guns.</w:t>
            </w:r>
          </w:p>
          <w:p w14:paraId="29454E91" w14:textId="77777777" w:rsidR="00287438" w:rsidRPr="00885206" w:rsidRDefault="00287438" w:rsidP="00287438">
            <w:pPr>
              <w:rPr>
                <w:rFonts w:eastAsia="Times New Roman"/>
              </w:rPr>
            </w:pPr>
          </w:p>
          <w:p w14:paraId="06F6709E" w14:textId="77777777" w:rsidR="001E27F4" w:rsidRPr="00885206" w:rsidRDefault="00A20C2B" w:rsidP="001E27F4">
            <w:pPr>
              <w:rPr>
                <w:rFonts w:eastAsia="Times New Roman" w:cs="Times New Roman"/>
              </w:rPr>
            </w:pPr>
            <w:hyperlink r:id="rId19" w:history="1">
              <w:r w:rsidR="001E27F4" w:rsidRPr="00885206">
                <w:rPr>
                  <w:rFonts w:eastAsia="Times New Roman" w:cs="Times New Roman"/>
                  <w:color w:val="0000FF"/>
                  <w:u w:val="single"/>
                </w:rPr>
                <w:t>SS.8.G.3.1:</w:t>
              </w:r>
            </w:hyperlink>
          </w:p>
          <w:p w14:paraId="64ADBFAE" w14:textId="77777777" w:rsidR="001E27F4" w:rsidRDefault="001E27F4" w:rsidP="00457E1F">
            <w:pPr>
              <w:rPr>
                <w:rFonts w:eastAsia="Times New Roman"/>
              </w:rPr>
            </w:pPr>
            <w:r w:rsidRPr="00885206">
              <w:rPr>
                <w:rFonts w:eastAsia="Times New Roman"/>
              </w:rPr>
              <w:t>Locate and describe in geographic terms the major ecosystems of the United States.</w:t>
            </w:r>
          </w:p>
          <w:p w14:paraId="082F2FEA" w14:textId="77777777" w:rsidR="00C3338A" w:rsidRDefault="00A20C2B" w:rsidP="00C3338A">
            <w:hyperlink r:id="rId20" w:history="1">
              <w:r w:rsidR="002D4607" w:rsidRPr="002D4607">
                <w:rPr>
                  <w:rStyle w:val="Hyperlink"/>
                </w:rPr>
                <w:t>SS.8.E.2.2</w:t>
              </w:r>
            </w:hyperlink>
            <w:r w:rsidR="002D4607">
              <w:t xml:space="preserve"> </w:t>
            </w:r>
            <w:r w:rsidR="00C3338A" w:rsidRPr="007B4A01">
              <w:t>Explain the economic impact of government policies.</w:t>
            </w:r>
          </w:p>
          <w:p w14:paraId="02ADF1A1" w14:textId="77777777" w:rsidR="00C3338A" w:rsidRDefault="00A20C2B" w:rsidP="00C3338A">
            <w:hyperlink r:id="rId21" w:history="1">
              <w:r w:rsidR="002D4607" w:rsidRPr="002D4607">
                <w:rPr>
                  <w:rStyle w:val="Hyperlink"/>
                </w:rPr>
                <w:t>SS.8.E.2.3</w:t>
              </w:r>
            </w:hyperlink>
            <w:r w:rsidR="002D4607">
              <w:t xml:space="preserve"> </w:t>
            </w:r>
            <w:r w:rsidR="00C3338A" w:rsidRPr="007B4A01">
              <w:t>Assess the role of Africans and other minority groups in the economic development of the United States.</w:t>
            </w:r>
          </w:p>
          <w:p w14:paraId="30EB9B91" w14:textId="77777777" w:rsidR="00C3338A" w:rsidRDefault="00A20C2B" w:rsidP="00C3338A">
            <w:hyperlink r:id="rId22" w:history="1">
              <w:r w:rsidR="002D4607" w:rsidRPr="002D4607">
                <w:rPr>
                  <w:rStyle w:val="Hyperlink"/>
                </w:rPr>
                <w:t>SS.8.G.1.1</w:t>
              </w:r>
            </w:hyperlink>
            <w:r w:rsidR="002D4607">
              <w:t xml:space="preserve"> </w:t>
            </w:r>
            <w:r w:rsidR="00C3338A" w:rsidRPr="00143098">
              <w:t>Use maps to explain physical and cultural attributes of major regions throughout American history.</w:t>
            </w:r>
          </w:p>
          <w:p w14:paraId="440A1895" w14:textId="77777777" w:rsidR="00C3338A" w:rsidRDefault="00A20C2B" w:rsidP="00C3338A">
            <w:hyperlink r:id="rId23" w:history="1">
              <w:r w:rsidR="00D055B9" w:rsidRPr="00D055B9">
                <w:rPr>
                  <w:rStyle w:val="Hyperlink"/>
                </w:rPr>
                <w:t>SS.8.G.1.2</w:t>
              </w:r>
            </w:hyperlink>
            <w:r w:rsidR="00C3338A" w:rsidRPr="00143098">
              <w:t xml:space="preserve"> Use appropriate geographic tools and terms to identify and describe significant places and regions in American history.</w:t>
            </w:r>
          </w:p>
          <w:p w14:paraId="5CAB9729" w14:textId="77777777" w:rsidR="00C3338A" w:rsidRDefault="00A20C2B" w:rsidP="00C3338A">
            <w:hyperlink r:id="rId24" w:history="1">
              <w:r w:rsidR="00D055B9" w:rsidRPr="00D055B9">
                <w:rPr>
                  <w:rStyle w:val="Hyperlink"/>
                </w:rPr>
                <w:t>SS.8.G.3.1</w:t>
              </w:r>
            </w:hyperlink>
            <w:r w:rsidR="00C3338A" w:rsidRPr="00143098">
              <w:t xml:space="preserve"> Locate and describe in geographic terms the major ecosystems of the United States.</w:t>
            </w:r>
          </w:p>
          <w:p w14:paraId="0A8C5688" w14:textId="77777777" w:rsidR="00C3338A" w:rsidRDefault="00A20C2B" w:rsidP="00C3338A">
            <w:hyperlink r:id="rId25" w:history="1">
              <w:r w:rsidR="00D055B9" w:rsidRPr="00D055B9">
                <w:rPr>
                  <w:rStyle w:val="Hyperlink"/>
                </w:rPr>
                <w:t>SS.8.G.4.1</w:t>
              </w:r>
            </w:hyperlink>
            <w:r w:rsidR="00D055B9">
              <w:t xml:space="preserve"> </w:t>
            </w:r>
            <w:r w:rsidR="00C3338A" w:rsidRPr="00143098">
              <w:t>Interpret population growth and other demographic data for any given place in the United States throughout its history.</w:t>
            </w:r>
          </w:p>
          <w:p w14:paraId="35F2106D" w14:textId="77777777" w:rsidR="00C3338A" w:rsidRDefault="00A20C2B" w:rsidP="00C3338A">
            <w:hyperlink r:id="rId26" w:history="1">
              <w:r w:rsidR="00D055B9" w:rsidRPr="00D055B9">
                <w:rPr>
                  <w:rStyle w:val="Hyperlink"/>
                </w:rPr>
                <w:t>SS.8.G.4.4</w:t>
              </w:r>
            </w:hyperlink>
            <w:r w:rsidR="00D055B9">
              <w:t xml:space="preserve"> </w:t>
            </w:r>
            <w:r w:rsidR="00C3338A" w:rsidRPr="00143098">
              <w:t>Interpret databases, case studies, and maps to describe the role that regions play in influencing trade, migration patterns, and cultural/political interaction in the United States throughout time.</w:t>
            </w:r>
          </w:p>
          <w:p w14:paraId="49171713" w14:textId="77777777" w:rsidR="00C3338A" w:rsidRDefault="00A20C2B" w:rsidP="00C3338A">
            <w:hyperlink r:id="rId27" w:history="1">
              <w:r w:rsidR="00D055B9" w:rsidRPr="00D055B9">
                <w:rPr>
                  <w:rStyle w:val="Hyperlink"/>
                </w:rPr>
                <w:t>SS.8.G.4.6</w:t>
              </w:r>
            </w:hyperlink>
            <w:r w:rsidR="00C3338A" w:rsidRPr="00143098">
              <w:t xml:space="preserve"> Use political maps to describe changes in boundaries and governance throughout American history.</w:t>
            </w:r>
          </w:p>
          <w:p w14:paraId="752CA16D" w14:textId="77777777" w:rsidR="00C3338A" w:rsidRDefault="00A20C2B" w:rsidP="00C3338A">
            <w:hyperlink r:id="rId28" w:history="1">
              <w:r w:rsidR="00D055B9" w:rsidRPr="00D055B9">
                <w:rPr>
                  <w:rStyle w:val="Hyperlink"/>
                </w:rPr>
                <w:t>SS.8.G.5.2</w:t>
              </w:r>
            </w:hyperlink>
            <w:r w:rsidR="00D055B9">
              <w:t xml:space="preserve"> </w:t>
            </w:r>
            <w:r w:rsidR="00C3338A" w:rsidRPr="00DF5615">
              <w:t xml:space="preserve">Describe the impact of human modifications on the physical environment and </w:t>
            </w:r>
            <w:r w:rsidR="00C3338A" w:rsidRPr="00DF5615">
              <w:lastRenderedPageBreak/>
              <w:t>ecosystems of the United States throughout history.</w:t>
            </w:r>
          </w:p>
          <w:p w14:paraId="1ABAB025" w14:textId="77777777" w:rsidR="00C3338A" w:rsidRDefault="00A20C2B" w:rsidP="00C3338A">
            <w:hyperlink r:id="rId29" w:history="1">
              <w:r w:rsidR="00D055B9" w:rsidRPr="00D055B9">
                <w:rPr>
                  <w:rStyle w:val="Hyperlink"/>
                </w:rPr>
                <w:t>SS.8.G.6.1</w:t>
              </w:r>
            </w:hyperlink>
            <w:r w:rsidR="00C3338A" w:rsidRPr="00DF5615">
              <w:t xml:space="preserve"> Use appropriate maps and other graphic representations to analyze geographic problems and changes over time throughout American history.</w:t>
            </w:r>
          </w:p>
          <w:p w14:paraId="49B1275D" w14:textId="77777777" w:rsidR="00C3338A" w:rsidRDefault="00A20C2B" w:rsidP="00C3338A">
            <w:hyperlink r:id="rId30" w:history="1">
              <w:r w:rsidR="00D055B9" w:rsidRPr="00D055B9">
                <w:rPr>
                  <w:rStyle w:val="Hyperlink"/>
                </w:rPr>
                <w:t>SS.8.G.6.2</w:t>
              </w:r>
            </w:hyperlink>
            <w:r w:rsidR="00C3338A" w:rsidRPr="00DF5615">
              <w:t xml:space="preserve"> Illustrate places and events in U.S. history through the use of narratives and graphic representations.</w:t>
            </w:r>
          </w:p>
          <w:p w14:paraId="7607DD0E" w14:textId="77777777" w:rsidR="00C3338A" w:rsidRDefault="00A20C2B" w:rsidP="00C3338A">
            <w:hyperlink r:id="rId31" w:history="1">
              <w:r w:rsidR="00D055B9" w:rsidRPr="00D055B9">
                <w:rPr>
                  <w:rStyle w:val="Hyperlink"/>
                </w:rPr>
                <w:t>SS.8.G.5.1</w:t>
              </w:r>
            </w:hyperlink>
            <w:r w:rsidR="00D055B9">
              <w:t xml:space="preserve"> </w:t>
            </w:r>
            <w:r w:rsidR="00C3338A" w:rsidRPr="00DF5615">
              <w:t>Describe human dependence on the physical environment and natural resources to satisfy basic needs in local environments in the United States.</w:t>
            </w:r>
          </w:p>
          <w:p w14:paraId="10004ECC" w14:textId="77777777" w:rsidR="00C3338A" w:rsidRDefault="00A20C2B" w:rsidP="00C3338A">
            <w:hyperlink r:id="rId32" w:history="1">
              <w:r w:rsidR="00D055B9" w:rsidRPr="00D055B9">
                <w:rPr>
                  <w:rStyle w:val="Hyperlink"/>
                </w:rPr>
                <w:t>SS.8.G.4.2</w:t>
              </w:r>
            </w:hyperlink>
            <w:r w:rsidR="00C3338A" w:rsidRPr="00DF5615">
              <w:t xml:space="preserve"> Use geographic terms and tools to analyze the effects throughout American history of migration to and within the United States, both on the place of origin and destination.</w:t>
            </w:r>
          </w:p>
          <w:p w14:paraId="0DAE37CD" w14:textId="77777777" w:rsidR="00457E1F" w:rsidRPr="00885206" w:rsidRDefault="00457E1F" w:rsidP="00457E1F">
            <w:pPr>
              <w:rPr>
                <w:rFonts w:eastAsia="Times New Roman"/>
              </w:rPr>
            </w:pPr>
          </w:p>
          <w:p w14:paraId="268CAC50" w14:textId="77777777" w:rsidR="00CE21E5" w:rsidRPr="00D055B9" w:rsidRDefault="00CE21E5" w:rsidP="00457E1F">
            <w:pPr>
              <w:rPr>
                <w:rFonts w:eastAsia="Times New Roman"/>
                <w:b/>
              </w:rPr>
            </w:pPr>
            <w:r w:rsidRPr="00D055B9">
              <w:rPr>
                <w:rFonts w:eastAsia="Times New Roman"/>
                <w:b/>
              </w:rPr>
              <w:t>Reading</w:t>
            </w:r>
          </w:p>
          <w:p w14:paraId="7B99A1FD" w14:textId="77777777" w:rsidR="00CE21E5" w:rsidRPr="00885206" w:rsidRDefault="00CE21E5" w:rsidP="00457E1F">
            <w:pPr>
              <w:rPr>
                <w:rFonts w:eastAsia="Times New Roman"/>
              </w:rPr>
            </w:pPr>
            <w:r w:rsidRPr="00885206">
              <w:rPr>
                <w:rFonts w:eastAsia="Times New Roman"/>
              </w:rPr>
              <w:t>LAFS.68.RH.1.1</w:t>
            </w:r>
          </w:p>
          <w:p w14:paraId="4EC1C121" w14:textId="77777777" w:rsidR="00CE21E5" w:rsidRPr="00885206" w:rsidRDefault="00CE21E5" w:rsidP="00457E1F">
            <w:pPr>
              <w:rPr>
                <w:rFonts w:eastAsia="Times New Roman"/>
              </w:rPr>
            </w:pPr>
            <w:r w:rsidRPr="00885206">
              <w:rPr>
                <w:rFonts w:eastAsia="Times New Roman"/>
              </w:rPr>
              <w:t>LAFS.68.RH.1.2</w:t>
            </w:r>
          </w:p>
          <w:p w14:paraId="558E5000" w14:textId="77777777" w:rsidR="00CE21E5" w:rsidRPr="00885206" w:rsidRDefault="00CE21E5" w:rsidP="00457E1F">
            <w:pPr>
              <w:rPr>
                <w:rFonts w:eastAsia="Times New Roman"/>
              </w:rPr>
            </w:pPr>
            <w:r w:rsidRPr="00885206">
              <w:rPr>
                <w:rFonts w:eastAsia="Times New Roman"/>
              </w:rPr>
              <w:t>LAFS.68.RH.1.3</w:t>
            </w:r>
          </w:p>
          <w:p w14:paraId="5C70A9E1" w14:textId="77777777" w:rsidR="00CE21E5" w:rsidRPr="00885206" w:rsidRDefault="00CE21E5" w:rsidP="00457E1F">
            <w:pPr>
              <w:rPr>
                <w:rFonts w:eastAsia="Times New Roman"/>
              </w:rPr>
            </w:pPr>
            <w:r w:rsidRPr="00885206">
              <w:rPr>
                <w:rFonts w:eastAsia="Times New Roman"/>
              </w:rPr>
              <w:t>LAFS.68.RH.2.4</w:t>
            </w:r>
          </w:p>
          <w:p w14:paraId="7878B586" w14:textId="77777777" w:rsidR="00CE21E5" w:rsidRPr="00885206" w:rsidRDefault="00CE21E5" w:rsidP="00457E1F">
            <w:pPr>
              <w:rPr>
                <w:rFonts w:eastAsia="Times New Roman"/>
              </w:rPr>
            </w:pPr>
            <w:r w:rsidRPr="00885206">
              <w:rPr>
                <w:rFonts w:eastAsia="Times New Roman"/>
              </w:rPr>
              <w:t>LAFS.68.RH.2.5</w:t>
            </w:r>
          </w:p>
          <w:p w14:paraId="2CC800E3" w14:textId="77777777" w:rsidR="00CE21E5" w:rsidRPr="00885206" w:rsidRDefault="00CE21E5" w:rsidP="00457E1F">
            <w:pPr>
              <w:rPr>
                <w:rFonts w:eastAsia="Times New Roman"/>
              </w:rPr>
            </w:pPr>
            <w:r w:rsidRPr="00885206">
              <w:rPr>
                <w:rFonts w:eastAsia="Times New Roman"/>
              </w:rPr>
              <w:t>LAFS.68.RH.2.6</w:t>
            </w:r>
          </w:p>
          <w:p w14:paraId="4BBC8730" w14:textId="77777777" w:rsidR="00CE21E5" w:rsidRPr="00885206" w:rsidRDefault="00B95608" w:rsidP="00457E1F">
            <w:pPr>
              <w:rPr>
                <w:rFonts w:eastAsia="Times New Roman"/>
              </w:rPr>
            </w:pPr>
            <w:r w:rsidRPr="00885206">
              <w:rPr>
                <w:rFonts w:eastAsia="Times New Roman"/>
              </w:rPr>
              <w:t>LAFS.68.RH.3.7</w:t>
            </w:r>
          </w:p>
          <w:p w14:paraId="77FF751A" w14:textId="77777777" w:rsidR="00B95608" w:rsidRPr="00885206" w:rsidRDefault="00B95608" w:rsidP="00457E1F">
            <w:pPr>
              <w:rPr>
                <w:rFonts w:eastAsia="Times New Roman"/>
              </w:rPr>
            </w:pPr>
            <w:r w:rsidRPr="00885206">
              <w:rPr>
                <w:rFonts w:eastAsia="Times New Roman"/>
              </w:rPr>
              <w:t>LAFS.68.RH.3.8</w:t>
            </w:r>
          </w:p>
          <w:p w14:paraId="753972FB" w14:textId="77777777" w:rsidR="00B95608" w:rsidRPr="00885206" w:rsidRDefault="00B95608" w:rsidP="00457E1F">
            <w:pPr>
              <w:rPr>
                <w:rFonts w:eastAsia="Times New Roman"/>
              </w:rPr>
            </w:pPr>
            <w:r w:rsidRPr="00885206">
              <w:rPr>
                <w:rFonts w:eastAsia="Times New Roman"/>
              </w:rPr>
              <w:t>LAFS.68.RH.3.9</w:t>
            </w:r>
          </w:p>
          <w:p w14:paraId="249913BC" w14:textId="77777777" w:rsidR="00B95608" w:rsidRPr="00885206" w:rsidRDefault="00B95608" w:rsidP="00457E1F">
            <w:pPr>
              <w:rPr>
                <w:rFonts w:eastAsia="Times New Roman"/>
              </w:rPr>
            </w:pPr>
          </w:p>
          <w:p w14:paraId="1531E736" w14:textId="77777777" w:rsidR="00B95608" w:rsidRPr="00D055B9" w:rsidRDefault="00B95608" w:rsidP="00457E1F">
            <w:pPr>
              <w:rPr>
                <w:rFonts w:eastAsia="Times New Roman"/>
                <w:b/>
              </w:rPr>
            </w:pPr>
            <w:r w:rsidRPr="00D055B9">
              <w:rPr>
                <w:rFonts w:eastAsia="Times New Roman"/>
                <w:b/>
              </w:rPr>
              <w:t>Writing</w:t>
            </w:r>
          </w:p>
          <w:p w14:paraId="5C4B789A" w14:textId="77777777" w:rsidR="00B95608" w:rsidRPr="00885206" w:rsidRDefault="00B95608" w:rsidP="00457E1F">
            <w:pPr>
              <w:rPr>
                <w:rFonts w:eastAsia="Times New Roman"/>
              </w:rPr>
            </w:pPr>
            <w:r w:rsidRPr="00885206">
              <w:rPr>
                <w:rFonts w:eastAsia="Times New Roman"/>
              </w:rPr>
              <w:t>LAFS.68.WHST.1.1</w:t>
            </w:r>
          </w:p>
          <w:p w14:paraId="3A2D08ED" w14:textId="77777777" w:rsidR="00B95608" w:rsidRPr="00885206" w:rsidRDefault="00B95608" w:rsidP="00B95608">
            <w:pPr>
              <w:rPr>
                <w:rFonts w:eastAsia="Times New Roman"/>
              </w:rPr>
            </w:pPr>
            <w:r w:rsidRPr="00885206">
              <w:rPr>
                <w:rFonts w:eastAsia="Times New Roman"/>
              </w:rPr>
              <w:t>LAFS.68.WHST.2.4</w:t>
            </w:r>
          </w:p>
          <w:p w14:paraId="1D3007FC" w14:textId="77777777" w:rsidR="00B95608" w:rsidRPr="00885206" w:rsidRDefault="00B95608" w:rsidP="00B95608">
            <w:pPr>
              <w:rPr>
                <w:rFonts w:eastAsia="Times New Roman"/>
              </w:rPr>
            </w:pPr>
            <w:r w:rsidRPr="00885206">
              <w:rPr>
                <w:rFonts w:eastAsia="Times New Roman"/>
              </w:rPr>
              <w:t>LAFS.68.WHST.2.5</w:t>
            </w:r>
          </w:p>
          <w:p w14:paraId="750D435B" w14:textId="77777777" w:rsidR="00B95608" w:rsidRPr="00885206" w:rsidRDefault="00B95608" w:rsidP="00B95608">
            <w:pPr>
              <w:rPr>
                <w:rFonts w:eastAsia="Times New Roman"/>
              </w:rPr>
            </w:pPr>
            <w:r w:rsidRPr="00885206">
              <w:rPr>
                <w:rFonts w:eastAsia="Times New Roman"/>
              </w:rPr>
              <w:t>LAFS.68.WHST.2.6</w:t>
            </w:r>
          </w:p>
          <w:p w14:paraId="0B0E4445" w14:textId="77777777" w:rsidR="00B95608" w:rsidRPr="00885206" w:rsidRDefault="00B95608" w:rsidP="00B95608">
            <w:pPr>
              <w:rPr>
                <w:rFonts w:eastAsia="Times New Roman"/>
              </w:rPr>
            </w:pPr>
            <w:r w:rsidRPr="00885206">
              <w:rPr>
                <w:rFonts w:eastAsia="Times New Roman"/>
              </w:rPr>
              <w:t>LAFS.68.WHST.3.7</w:t>
            </w:r>
          </w:p>
          <w:p w14:paraId="73E4AE9C" w14:textId="77777777" w:rsidR="00B95608" w:rsidRPr="00885206" w:rsidRDefault="00B95608" w:rsidP="00B95608">
            <w:pPr>
              <w:rPr>
                <w:rFonts w:eastAsia="Times New Roman"/>
              </w:rPr>
            </w:pPr>
            <w:r w:rsidRPr="00885206">
              <w:rPr>
                <w:rFonts w:eastAsia="Times New Roman"/>
              </w:rPr>
              <w:t>LAFS.68.WHST.3.8</w:t>
            </w:r>
          </w:p>
          <w:p w14:paraId="0E1C1B77" w14:textId="77777777" w:rsidR="00B95608" w:rsidRPr="00885206" w:rsidRDefault="00B95608" w:rsidP="00B95608">
            <w:pPr>
              <w:rPr>
                <w:rFonts w:eastAsia="Times New Roman"/>
              </w:rPr>
            </w:pPr>
            <w:r w:rsidRPr="00885206">
              <w:rPr>
                <w:rFonts w:eastAsia="Times New Roman"/>
              </w:rPr>
              <w:t>LAFS.68.WHST.3.9</w:t>
            </w:r>
          </w:p>
          <w:p w14:paraId="0CE8ADA5" w14:textId="0628F6DC" w:rsidR="00820589" w:rsidRDefault="00B95608" w:rsidP="00457E1F">
            <w:pPr>
              <w:rPr>
                <w:rFonts w:eastAsia="Times New Roman"/>
              </w:rPr>
            </w:pPr>
            <w:r w:rsidRPr="00885206">
              <w:rPr>
                <w:rFonts w:eastAsia="Times New Roman"/>
              </w:rPr>
              <w:t>LAFS.68.WHST.4.10</w:t>
            </w:r>
          </w:p>
          <w:p w14:paraId="6C931469" w14:textId="77777777" w:rsidR="00D07ADE" w:rsidRPr="00885206" w:rsidRDefault="00D07ADE" w:rsidP="00457E1F">
            <w:pPr>
              <w:rPr>
                <w:rFonts w:eastAsia="Times New Roman"/>
              </w:rPr>
            </w:pPr>
          </w:p>
          <w:p w14:paraId="3931262F" w14:textId="77777777" w:rsidR="00457E1F" w:rsidRPr="00885206" w:rsidRDefault="00457E1F" w:rsidP="00974F21">
            <w:pPr>
              <w:rPr>
                <w:sz w:val="20"/>
                <w:szCs w:val="20"/>
              </w:rPr>
            </w:pPr>
          </w:p>
        </w:tc>
        <w:tc>
          <w:tcPr>
            <w:tcW w:w="3690" w:type="dxa"/>
            <w:shd w:val="clear" w:color="auto" w:fill="FFFFFF" w:themeFill="background1"/>
            <w:hideMark/>
          </w:tcPr>
          <w:p w14:paraId="728FD970" w14:textId="6CCBD288" w:rsidR="00A62F0E" w:rsidRPr="00885206" w:rsidRDefault="47542D49" w:rsidP="47542D49">
            <w:pPr>
              <w:rPr>
                <w:rFonts w:cs="Times New Roman"/>
                <w:sz w:val="20"/>
                <w:szCs w:val="20"/>
              </w:rPr>
            </w:pPr>
            <w:r w:rsidRPr="47542D49">
              <w:rPr>
                <w:rFonts w:ascii="Times New Roman" w:eastAsia="Times New Roman" w:hAnsi="Times New Roman" w:cs="Times New Roman"/>
                <w:sz w:val="20"/>
                <w:szCs w:val="20"/>
              </w:rPr>
              <w:lastRenderedPageBreak/>
              <w:t>1.</w:t>
            </w:r>
            <w:r w:rsidR="000A79DD">
              <w:rPr>
                <w:rFonts w:ascii="Times New Roman" w:eastAsia="Times New Roman" w:hAnsi="Times New Roman" w:cs="Times New Roman"/>
                <w:sz w:val="20"/>
                <w:szCs w:val="20"/>
              </w:rPr>
              <w:t xml:space="preserve"> </w:t>
            </w:r>
            <w:r w:rsidRPr="47542D49">
              <w:rPr>
                <w:rFonts w:ascii="Times New Roman" w:eastAsia="Times New Roman" w:hAnsi="Times New Roman" w:cs="Times New Roman"/>
                <w:sz w:val="20"/>
                <w:szCs w:val="20"/>
              </w:rPr>
              <w:t>How did Europeans explore and establish settlements in America?</w:t>
            </w:r>
          </w:p>
          <w:p w14:paraId="0E7DBB17" w14:textId="62588CBD" w:rsidR="00C06BCE" w:rsidRPr="00885206" w:rsidRDefault="47542D49" w:rsidP="00974F21">
            <w:pPr>
              <w:rPr>
                <w:rFonts w:cs="Times New Roman"/>
                <w:sz w:val="20"/>
                <w:szCs w:val="20"/>
              </w:rPr>
            </w:pPr>
            <w:r w:rsidRPr="47542D49">
              <w:rPr>
                <w:rFonts w:ascii="Times New Roman" w:eastAsia="Times New Roman" w:hAnsi="Times New Roman" w:cs="Times New Roman"/>
                <w:sz w:val="20"/>
                <w:szCs w:val="20"/>
              </w:rPr>
              <w:t>2.</w:t>
            </w:r>
            <w:r w:rsidR="000A79DD">
              <w:rPr>
                <w:rFonts w:ascii="Times New Roman" w:eastAsia="Times New Roman" w:hAnsi="Times New Roman" w:cs="Times New Roman"/>
                <w:sz w:val="20"/>
                <w:szCs w:val="20"/>
              </w:rPr>
              <w:t xml:space="preserve"> </w:t>
            </w:r>
            <w:r w:rsidRPr="47542D49">
              <w:rPr>
                <w:rFonts w:ascii="Times New Roman" w:eastAsia="Times New Roman" w:hAnsi="Times New Roman" w:cs="Times New Roman"/>
                <w:sz w:val="20"/>
                <w:szCs w:val="20"/>
              </w:rPr>
              <w:t>How was the colony of Jamestown founded, and what challenges did the colonists experience?</w:t>
            </w:r>
          </w:p>
          <w:p w14:paraId="3C72A8B9" w14:textId="7A1C06B3" w:rsidR="00C06BCE" w:rsidRPr="00885206" w:rsidRDefault="47542D49" w:rsidP="00974F21">
            <w:pPr>
              <w:rPr>
                <w:rFonts w:cs="Times New Roman"/>
                <w:sz w:val="20"/>
                <w:szCs w:val="20"/>
              </w:rPr>
            </w:pPr>
            <w:r w:rsidRPr="47542D49">
              <w:rPr>
                <w:rFonts w:ascii="Times New Roman" w:eastAsia="Times New Roman" w:hAnsi="Times New Roman" w:cs="Times New Roman"/>
                <w:sz w:val="20"/>
                <w:szCs w:val="20"/>
              </w:rPr>
              <w:t>3.</w:t>
            </w:r>
            <w:r w:rsidR="000A79DD">
              <w:rPr>
                <w:rFonts w:ascii="Times New Roman" w:eastAsia="Times New Roman" w:hAnsi="Times New Roman" w:cs="Times New Roman"/>
                <w:sz w:val="20"/>
                <w:szCs w:val="20"/>
              </w:rPr>
              <w:t xml:space="preserve"> </w:t>
            </w:r>
            <w:r w:rsidRPr="47542D49">
              <w:rPr>
                <w:rFonts w:ascii="Times New Roman" w:eastAsia="Times New Roman" w:hAnsi="Times New Roman" w:cs="Times New Roman"/>
                <w:sz w:val="20"/>
                <w:szCs w:val="20"/>
              </w:rPr>
              <w:t>How did European settlement affect Native Americans</w:t>
            </w:r>
          </w:p>
          <w:p w14:paraId="3BB22895" w14:textId="27C90F58" w:rsidR="00BC5230" w:rsidRPr="00885206" w:rsidRDefault="47542D49" w:rsidP="47542D49">
            <w:pPr>
              <w:rPr>
                <w:rFonts w:cs="Times New Roman"/>
                <w:sz w:val="20"/>
                <w:szCs w:val="20"/>
              </w:rPr>
            </w:pPr>
            <w:r w:rsidRPr="47542D49">
              <w:rPr>
                <w:rFonts w:ascii="Times New Roman" w:eastAsia="Times New Roman" w:hAnsi="Times New Roman" w:cs="Times New Roman"/>
                <w:sz w:val="20"/>
                <w:szCs w:val="20"/>
              </w:rPr>
              <w:t>4.</w:t>
            </w:r>
            <w:r w:rsidR="00ED31EC">
              <w:rPr>
                <w:rFonts w:ascii="Times New Roman" w:eastAsia="Times New Roman" w:hAnsi="Times New Roman" w:cs="Times New Roman"/>
                <w:sz w:val="20"/>
                <w:szCs w:val="20"/>
              </w:rPr>
              <w:t xml:space="preserve"> </w:t>
            </w:r>
            <w:r w:rsidRPr="47542D49">
              <w:rPr>
                <w:rFonts w:ascii="Times New Roman" w:eastAsia="Times New Roman" w:hAnsi="Times New Roman" w:cs="Times New Roman"/>
                <w:sz w:val="20"/>
                <w:szCs w:val="20"/>
              </w:rPr>
              <w:t>What were the similarities and differences among the colonies in North America?</w:t>
            </w:r>
          </w:p>
          <w:p w14:paraId="1F7104D9" w14:textId="77777777" w:rsidR="00BC5230" w:rsidRPr="00885206" w:rsidRDefault="00BC5230" w:rsidP="00974F21">
            <w:pPr>
              <w:rPr>
                <w:rFonts w:cs="Times New Roman"/>
                <w:sz w:val="20"/>
                <w:szCs w:val="20"/>
              </w:rPr>
            </w:pPr>
          </w:p>
        </w:tc>
        <w:tc>
          <w:tcPr>
            <w:tcW w:w="3780" w:type="dxa"/>
            <w:shd w:val="clear" w:color="auto" w:fill="FFFFFF" w:themeFill="background1"/>
          </w:tcPr>
          <w:p w14:paraId="4B4512E3" w14:textId="77777777" w:rsidR="0042005B" w:rsidRPr="00790793" w:rsidRDefault="0042005B" w:rsidP="0042005B">
            <w:pPr>
              <w:tabs>
                <w:tab w:val="num" w:pos="612"/>
              </w:tabs>
              <w:ind w:left="-17"/>
              <w:rPr>
                <w:b/>
                <w:u w:val="single"/>
              </w:rPr>
            </w:pPr>
            <w:r w:rsidRPr="00790793">
              <w:rPr>
                <w:b/>
                <w:u w:val="single"/>
              </w:rPr>
              <w:t>Textbook Resource:</w:t>
            </w:r>
          </w:p>
          <w:p w14:paraId="33F26FF3" w14:textId="77777777" w:rsidR="0042005B" w:rsidRDefault="0042005B" w:rsidP="0042005B">
            <w:pPr>
              <w:tabs>
                <w:tab w:val="num" w:pos="612"/>
              </w:tabs>
              <w:ind w:left="-17"/>
              <w:rPr>
                <w:b/>
                <w:i/>
              </w:rPr>
            </w:pPr>
            <w:r w:rsidRPr="0042005B">
              <w:rPr>
                <w:b/>
                <w:i/>
              </w:rPr>
              <w:t>Discovering our Past: A History of the United States Early Years</w:t>
            </w:r>
            <w:r>
              <w:rPr>
                <w:b/>
                <w:i/>
              </w:rPr>
              <w:t xml:space="preserve"> – McGraw-Hill</w:t>
            </w:r>
          </w:p>
          <w:p w14:paraId="76BD7CD0" w14:textId="44013A07" w:rsidR="0042005B" w:rsidRPr="0042005B" w:rsidRDefault="00FB7110" w:rsidP="0042005B">
            <w:pPr>
              <w:tabs>
                <w:tab w:val="num" w:pos="612"/>
              </w:tabs>
              <w:ind w:left="-17"/>
              <w:rPr>
                <w:b/>
                <w:i/>
              </w:rPr>
            </w:pPr>
            <w:r>
              <w:rPr>
                <w:b/>
                <w:i/>
              </w:rPr>
              <w:t xml:space="preserve">Chapter 1 pgs. </w:t>
            </w:r>
            <w:r w:rsidR="0069252F">
              <w:rPr>
                <w:b/>
                <w:i/>
              </w:rPr>
              <w:t>4 - 35</w:t>
            </w:r>
          </w:p>
          <w:p w14:paraId="3C46924C" w14:textId="12E38FF7" w:rsidR="00FB7110" w:rsidRDefault="00FB7110" w:rsidP="47542D49">
            <w:pPr>
              <w:tabs>
                <w:tab w:val="num" w:pos="612"/>
              </w:tabs>
              <w:ind w:left="-17"/>
              <w:rPr>
                <w:b/>
                <w:i/>
              </w:rPr>
            </w:pPr>
            <w:r>
              <w:rPr>
                <w:b/>
                <w:i/>
              </w:rPr>
              <w:t>Chapter 2 pgs.</w:t>
            </w:r>
            <w:r w:rsidR="0069252F">
              <w:rPr>
                <w:b/>
                <w:i/>
              </w:rPr>
              <w:t xml:space="preserve"> 42 - 59 </w:t>
            </w:r>
          </w:p>
          <w:p w14:paraId="6735780F" w14:textId="6507F3DA" w:rsidR="00FB7110" w:rsidRDefault="00FB7110" w:rsidP="47542D49">
            <w:pPr>
              <w:tabs>
                <w:tab w:val="num" w:pos="612"/>
              </w:tabs>
              <w:ind w:left="-17"/>
              <w:rPr>
                <w:b/>
                <w:i/>
              </w:rPr>
            </w:pPr>
            <w:r>
              <w:rPr>
                <w:b/>
                <w:i/>
              </w:rPr>
              <w:t>Chapter 3 pgs.</w:t>
            </w:r>
            <w:r w:rsidR="0069252F">
              <w:rPr>
                <w:b/>
                <w:i/>
              </w:rPr>
              <w:t xml:space="preserve"> 66 - 83</w:t>
            </w:r>
          </w:p>
          <w:p w14:paraId="2AF91F1E" w14:textId="7D22EB0D" w:rsidR="0042005B" w:rsidRDefault="00FB7110" w:rsidP="47542D49">
            <w:pPr>
              <w:tabs>
                <w:tab w:val="num" w:pos="612"/>
              </w:tabs>
              <w:ind w:left="-17"/>
              <w:rPr>
                <w:b/>
                <w:bCs/>
                <w:sz w:val="20"/>
                <w:szCs w:val="20"/>
              </w:rPr>
            </w:pPr>
            <w:r>
              <w:rPr>
                <w:b/>
                <w:i/>
              </w:rPr>
              <w:t>Chapter 4 pgs.</w:t>
            </w:r>
            <w:r w:rsidR="0069252F">
              <w:rPr>
                <w:b/>
                <w:i/>
              </w:rPr>
              <w:t xml:space="preserve"> 90 -111</w:t>
            </w:r>
          </w:p>
          <w:p w14:paraId="322B8975" w14:textId="77777777" w:rsidR="0042005B" w:rsidRDefault="0042005B" w:rsidP="47542D49">
            <w:pPr>
              <w:tabs>
                <w:tab w:val="num" w:pos="612"/>
              </w:tabs>
              <w:ind w:left="-17"/>
              <w:rPr>
                <w:b/>
                <w:bCs/>
                <w:sz w:val="20"/>
                <w:szCs w:val="20"/>
              </w:rPr>
            </w:pPr>
          </w:p>
          <w:p w14:paraId="2BE70F17" w14:textId="37FD6287" w:rsidR="00066A6B" w:rsidRPr="00885206" w:rsidRDefault="3E62635E" w:rsidP="3E62635E">
            <w:pPr>
              <w:tabs>
                <w:tab w:val="num" w:pos="612"/>
              </w:tabs>
              <w:ind w:left="-17"/>
              <w:rPr>
                <w:sz w:val="20"/>
                <w:szCs w:val="20"/>
              </w:rPr>
            </w:pPr>
            <w:r w:rsidRPr="3E62635E">
              <w:rPr>
                <w:b/>
                <w:bCs/>
                <w:sz w:val="20"/>
                <w:szCs w:val="20"/>
              </w:rPr>
              <w:t xml:space="preserve">Video Recommendation: </w:t>
            </w:r>
            <w:hyperlink r:id="rId33">
              <w:r w:rsidRPr="3E62635E">
                <w:rPr>
                  <w:rStyle w:val="Hyperlink"/>
                  <w:sz w:val="20"/>
                  <w:szCs w:val="20"/>
                </w:rPr>
                <w:t>https://www.history.com/topics/jamestown/videos/mystery-at-roanoke</w:t>
              </w:r>
            </w:hyperlink>
          </w:p>
          <w:p w14:paraId="001F5E12" w14:textId="77777777" w:rsidR="00026C13" w:rsidRPr="00885206" w:rsidRDefault="00026C13" w:rsidP="0034236C">
            <w:pPr>
              <w:tabs>
                <w:tab w:val="num" w:pos="612"/>
              </w:tabs>
              <w:ind w:left="-17"/>
              <w:rPr>
                <w:sz w:val="20"/>
                <w:szCs w:val="20"/>
              </w:rPr>
            </w:pPr>
          </w:p>
          <w:p w14:paraId="0FAC6BE0" w14:textId="77777777" w:rsidR="009B3BAF" w:rsidRPr="00885206" w:rsidRDefault="009B3BAF" w:rsidP="0034236C">
            <w:pPr>
              <w:tabs>
                <w:tab w:val="num" w:pos="612"/>
              </w:tabs>
              <w:ind w:left="-17"/>
              <w:rPr>
                <w:sz w:val="20"/>
                <w:szCs w:val="20"/>
              </w:rPr>
            </w:pPr>
            <w:r w:rsidRPr="00885206">
              <w:rPr>
                <w:sz w:val="20"/>
                <w:szCs w:val="20"/>
              </w:rPr>
              <w:t>First half of America the Story of Us: Rebels</w:t>
            </w:r>
            <w:r w:rsidR="004B2A4D" w:rsidRPr="00885206">
              <w:rPr>
                <w:sz w:val="20"/>
                <w:szCs w:val="20"/>
              </w:rPr>
              <w:t xml:space="preserve"> (stopping after Pilgrims)</w:t>
            </w:r>
          </w:p>
          <w:p w14:paraId="55CC78C0" w14:textId="77777777" w:rsidR="00A1586C" w:rsidRDefault="00A20C2B" w:rsidP="0034236C">
            <w:pPr>
              <w:tabs>
                <w:tab w:val="num" w:pos="612"/>
              </w:tabs>
              <w:ind w:left="-17"/>
              <w:rPr>
                <w:rStyle w:val="Hyperlink"/>
                <w:sz w:val="20"/>
                <w:szCs w:val="20"/>
              </w:rPr>
            </w:pPr>
            <w:hyperlink r:id="rId34" w:history="1">
              <w:r w:rsidR="00A1586C" w:rsidRPr="00885206">
                <w:rPr>
                  <w:rStyle w:val="Hyperlink"/>
                  <w:sz w:val="20"/>
                  <w:szCs w:val="20"/>
                </w:rPr>
                <w:t>http://www.history.com/shows/america-the-story-of-us/videos</w:t>
              </w:r>
            </w:hyperlink>
          </w:p>
          <w:p w14:paraId="67EBC197" w14:textId="77777777" w:rsidR="00A936F7" w:rsidRPr="00885206" w:rsidRDefault="00A936F7" w:rsidP="0034236C">
            <w:pPr>
              <w:tabs>
                <w:tab w:val="num" w:pos="612"/>
              </w:tabs>
              <w:ind w:left="-17"/>
              <w:rPr>
                <w:sz w:val="20"/>
                <w:szCs w:val="20"/>
              </w:rPr>
            </w:pPr>
          </w:p>
          <w:p w14:paraId="26D5F8A4" w14:textId="77777777" w:rsidR="00CF5DE8" w:rsidRPr="002D4607" w:rsidRDefault="00CF5DE8" w:rsidP="00CF5DE8">
            <w:pPr>
              <w:rPr>
                <w:b/>
                <w:sz w:val="20"/>
                <w:szCs w:val="20"/>
              </w:rPr>
            </w:pPr>
            <w:r w:rsidRPr="002D4607">
              <w:rPr>
                <w:b/>
                <w:sz w:val="20"/>
                <w:szCs w:val="20"/>
              </w:rPr>
              <w:t>ESE/ESOL Strategies:</w:t>
            </w:r>
          </w:p>
          <w:p w14:paraId="1B43F6B6" w14:textId="77777777" w:rsidR="00CF5DE8" w:rsidRPr="00885206" w:rsidRDefault="00CF5DE8" w:rsidP="00CF5DE8">
            <w:pPr>
              <w:rPr>
                <w:sz w:val="20"/>
                <w:szCs w:val="20"/>
              </w:rPr>
            </w:pPr>
            <w:r w:rsidRPr="00885206">
              <w:rPr>
                <w:sz w:val="20"/>
                <w:szCs w:val="20"/>
              </w:rPr>
              <w:t>Pairs Check</w:t>
            </w:r>
          </w:p>
          <w:p w14:paraId="7026E540" w14:textId="77777777" w:rsidR="00CF5DE8" w:rsidRPr="00885206" w:rsidRDefault="00CF5DE8" w:rsidP="00CF5DE8">
            <w:pPr>
              <w:rPr>
                <w:sz w:val="20"/>
                <w:szCs w:val="20"/>
              </w:rPr>
            </w:pPr>
            <w:r w:rsidRPr="00885206">
              <w:rPr>
                <w:sz w:val="20"/>
                <w:szCs w:val="20"/>
              </w:rPr>
              <w:t>Cornell Notes</w:t>
            </w:r>
          </w:p>
          <w:p w14:paraId="5B954864" w14:textId="77777777" w:rsidR="00CF5DE8" w:rsidRPr="00885206" w:rsidRDefault="00CF5DE8" w:rsidP="00CF5DE8">
            <w:pPr>
              <w:rPr>
                <w:sz w:val="20"/>
                <w:szCs w:val="20"/>
              </w:rPr>
            </w:pPr>
            <w:r w:rsidRPr="00885206">
              <w:rPr>
                <w:sz w:val="20"/>
                <w:szCs w:val="20"/>
              </w:rPr>
              <w:t>Thinking Maps</w:t>
            </w:r>
          </w:p>
          <w:p w14:paraId="6D023190" w14:textId="77777777" w:rsidR="00CF5DE8" w:rsidRPr="00885206" w:rsidRDefault="00CF5DE8" w:rsidP="00CF5DE8">
            <w:pPr>
              <w:rPr>
                <w:sz w:val="20"/>
                <w:szCs w:val="20"/>
              </w:rPr>
            </w:pPr>
            <w:r w:rsidRPr="00885206">
              <w:rPr>
                <w:sz w:val="20"/>
                <w:szCs w:val="20"/>
              </w:rPr>
              <w:t>Ticket out the Door</w:t>
            </w:r>
          </w:p>
          <w:p w14:paraId="6BA5E7C1" w14:textId="77777777" w:rsidR="00CF5DE8" w:rsidRPr="00885206" w:rsidRDefault="00CF5DE8" w:rsidP="00CF5DE8">
            <w:pPr>
              <w:rPr>
                <w:sz w:val="20"/>
                <w:szCs w:val="20"/>
              </w:rPr>
            </w:pPr>
            <w:r w:rsidRPr="00885206">
              <w:rPr>
                <w:sz w:val="20"/>
                <w:szCs w:val="20"/>
              </w:rPr>
              <w:t>3-2-1</w:t>
            </w:r>
          </w:p>
          <w:p w14:paraId="3F1573D2" w14:textId="77777777" w:rsidR="00CF5DE8" w:rsidRPr="00885206" w:rsidRDefault="00CF5DE8" w:rsidP="00CF5DE8">
            <w:pPr>
              <w:rPr>
                <w:sz w:val="20"/>
                <w:szCs w:val="20"/>
              </w:rPr>
            </w:pPr>
            <w:r w:rsidRPr="00885206">
              <w:rPr>
                <w:sz w:val="20"/>
                <w:szCs w:val="20"/>
              </w:rPr>
              <w:t>Mix-Pair-Share</w:t>
            </w:r>
          </w:p>
          <w:p w14:paraId="78D1D64E" w14:textId="77777777" w:rsidR="00CF5DE8" w:rsidRPr="00885206" w:rsidRDefault="00CF5DE8" w:rsidP="00CF5DE8">
            <w:pPr>
              <w:rPr>
                <w:sz w:val="20"/>
                <w:szCs w:val="20"/>
              </w:rPr>
            </w:pPr>
            <w:r w:rsidRPr="00885206">
              <w:rPr>
                <w:sz w:val="20"/>
                <w:szCs w:val="20"/>
              </w:rPr>
              <w:t>Literacy Circles</w:t>
            </w:r>
          </w:p>
          <w:p w14:paraId="0D21F8F7" w14:textId="77777777" w:rsidR="00CF5DE8" w:rsidRPr="00885206" w:rsidRDefault="00CF5DE8" w:rsidP="00CF5DE8">
            <w:pPr>
              <w:rPr>
                <w:sz w:val="20"/>
                <w:szCs w:val="20"/>
              </w:rPr>
            </w:pPr>
          </w:p>
          <w:p w14:paraId="1AEB63DF" w14:textId="77777777" w:rsidR="00CF5DE8" w:rsidRPr="002D4607" w:rsidRDefault="00CF5DE8" w:rsidP="00CF5DE8">
            <w:pPr>
              <w:rPr>
                <w:b/>
                <w:sz w:val="20"/>
                <w:szCs w:val="20"/>
              </w:rPr>
            </w:pPr>
            <w:r w:rsidRPr="002D4607">
              <w:rPr>
                <w:b/>
                <w:sz w:val="20"/>
                <w:szCs w:val="20"/>
              </w:rPr>
              <w:t>Advanced/Honors Classes:</w:t>
            </w:r>
          </w:p>
          <w:p w14:paraId="0F7BDC57" w14:textId="77777777" w:rsidR="00CF5DE8" w:rsidRPr="00885206" w:rsidRDefault="00CF5DE8" w:rsidP="00CF5DE8">
            <w:pPr>
              <w:rPr>
                <w:sz w:val="20"/>
                <w:szCs w:val="20"/>
              </w:rPr>
            </w:pPr>
            <w:r w:rsidRPr="00885206">
              <w:rPr>
                <w:sz w:val="20"/>
                <w:szCs w:val="20"/>
              </w:rPr>
              <w:t>For all advanced/honors classes the expectation is to increase the rigor, research and writing expectations, along with the speed at which the curriculum is taught.</w:t>
            </w:r>
          </w:p>
          <w:p w14:paraId="6A561CAA" w14:textId="77777777" w:rsidR="00CF5DE8" w:rsidRPr="00885206" w:rsidRDefault="00CF5DE8" w:rsidP="0034236C">
            <w:pPr>
              <w:tabs>
                <w:tab w:val="num" w:pos="612"/>
              </w:tabs>
              <w:ind w:left="-17"/>
              <w:rPr>
                <w:sz w:val="20"/>
                <w:szCs w:val="20"/>
              </w:rPr>
            </w:pPr>
          </w:p>
        </w:tc>
        <w:tc>
          <w:tcPr>
            <w:tcW w:w="2247" w:type="dxa"/>
            <w:gridSpan w:val="2"/>
            <w:shd w:val="clear" w:color="auto" w:fill="FFFFFF" w:themeFill="background1"/>
          </w:tcPr>
          <w:p w14:paraId="676749BB" w14:textId="77777777" w:rsidR="0034236C" w:rsidRPr="00885206" w:rsidRDefault="0034236C" w:rsidP="0034236C">
            <w:pPr>
              <w:tabs>
                <w:tab w:val="num" w:pos="0"/>
              </w:tabs>
              <w:rPr>
                <w:sz w:val="20"/>
                <w:szCs w:val="20"/>
              </w:rPr>
            </w:pPr>
            <w:r w:rsidRPr="00885206">
              <w:rPr>
                <w:sz w:val="20"/>
                <w:szCs w:val="20"/>
              </w:rPr>
              <w:t xml:space="preserve">Colony </w:t>
            </w:r>
          </w:p>
          <w:p w14:paraId="7CC71040" w14:textId="77777777" w:rsidR="00887251" w:rsidRPr="00885206" w:rsidRDefault="00C06BCE" w:rsidP="00AC47A6">
            <w:pPr>
              <w:tabs>
                <w:tab w:val="num" w:pos="0"/>
              </w:tabs>
              <w:rPr>
                <w:sz w:val="20"/>
                <w:szCs w:val="20"/>
              </w:rPr>
            </w:pPr>
            <w:r w:rsidRPr="00885206">
              <w:rPr>
                <w:sz w:val="20"/>
                <w:szCs w:val="20"/>
              </w:rPr>
              <w:t>Columbian Exchange</w:t>
            </w:r>
          </w:p>
          <w:p w14:paraId="67B30060" w14:textId="77777777" w:rsidR="0034236C" w:rsidRPr="00885206" w:rsidRDefault="00C06BCE" w:rsidP="0034236C">
            <w:pPr>
              <w:tabs>
                <w:tab w:val="num" w:pos="0"/>
              </w:tabs>
              <w:rPr>
                <w:sz w:val="20"/>
                <w:szCs w:val="20"/>
              </w:rPr>
            </w:pPr>
            <w:r w:rsidRPr="00885206">
              <w:rPr>
                <w:sz w:val="20"/>
                <w:szCs w:val="20"/>
              </w:rPr>
              <w:t>Conquistadors</w:t>
            </w:r>
            <w:r w:rsidR="0034236C" w:rsidRPr="00885206">
              <w:rPr>
                <w:sz w:val="20"/>
                <w:szCs w:val="20"/>
              </w:rPr>
              <w:t xml:space="preserve"> </w:t>
            </w:r>
          </w:p>
          <w:p w14:paraId="2D445B48" w14:textId="77777777" w:rsidR="0034236C" w:rsidRPr="00885206" w:rsidRDefault="0034236C" w:rsidP="0034236C">
            <w:pPr>
              <w:tabs>
                <w:tab w:val="num" w:pos="0"/>
              </w:tabs>
              <w:rPr>
                <w:sz w:val="20"/>
                <w:szCs w:val="20"/>
              </w:rPr>
            </w:pPr>
            <w:r w:rsidRPr="00885206">
              <w:rPr>
                <w:sz w:val="20"/>
                <w:szCs w:val="20"/>
              </w:rPr>
              <w:t>Convert</w:t>
            </w:r>
          </w:p>
          <w:p w14:paraId="63FEE1CC" w14:textId="77777777" w:rsidR="00C06BCE" w:rsidRPr="00885206" w:rsidRDefault="0034236C" w:rsidP="00AC47A6">
            <w:pPr>
              <w:tabs>
                <w:tab w:val="num" w:pos="0"/>
              </w:tabs>
              <w:rPr>
                <w:sz w:val="20"/>
                <w:szCs w:val="20"/>
              </w:rPr>
            </w:pPr>
            <w:r w:rsidRPr="00885206">
              <w:rPr>
                <w:sz w:val="20"/>
                <w:szCs w:val="20"/>
              </w:rPr>
              <w:t>Domesticated</w:t>
            </w:r>
          </w:p>
          <w:p w14:paraId="27BA2D08" w14:textId="77777777" w:rsidR="0034236C" w:rsidRPr="00885206" w:rsidRDefault="0034236C" w:rsidP="00AC47A6">
            <w:pPr>
              <w:tabs>
                <w:tab w:val="num" w:pos="0"/>
              </w:tabs>
              <w:rPr>
                <w:sz w:val="20"/>
                <w:szCs w:val="20"/>
              </w:rPr>
            </w:pPr>
            <w:r w:rsidRPr="00885206">
              <w:rPr>
                <w:sz w:val="20"/>
                <w:szCs w:val="20"/>
              </w:rPr>
              <w:t>Impact</w:t>
            </w:r>
          </w:p>
          <w:p w14:paraId="187E6AD4" w14:textId="77777777" w:rsidR="00C06BCE" w:rsidRPr="00885206" w:rsidRDefault="00C06BCE" w:rsidP="00AC47A6">
            <w:pPr>
              <w:tabs>
                <w:tab w:val="num" w:pos="0"/>
              </w:tabs>
              <w:rPr>
                <w:sz w:val="20"/>
                <w:szCs w:val="20"/>
              </w:rPr>
            </w:pPr>
            <w:r w:rsidRPr="00885206">
              <w:rPr>
                <w:sz w:val="20"/>
                <w:szCs w:val="20"/>
              </w:rPr>
              <w:t>Missionaries</w:t>
            </w:r>
          </w:p>
          <w:p w14:paraId="271009ED" w14:textId="77777777" w:rsidR="0034236C" w:rsidRPr="00885206" w:rsidRDefault="0034236C" w:rsidP="0034236C">
            <w:pPr>
              <w:tabs>
                <w:tab w:val="num" w:pos="0"/>
              </w:tabs>
              <w:rPr>
                <w:sz w:val="20"/>
                <w:szCs w:val="20"/>
              </w:rPr>
            </w:pPr>
            <w:r w:rsidRPr="00885206">
              <w:rPr>
                <w:sz w:val="20"/>
                <w:szCs w:val="20"/>
              </w:rPr>
              <w:t>Revolt</w:t>
            </w:r>
          </w:p>
          <w:p w14:paraId="7F9E605F" w14:textId="77777777" w:rsidR="0034236C" w:rsidRPr="00885206" w:rsidRDefault="0034236C" w:rsidP="0034236C">
            <w:pPr>
              <w:tabs>
                <w:tab w:val="num" w:pos="0"/>
              </w:tabs>
              <w:rPr>
                <w:sz w:val="20"/>
                <w:szCs w:val="20"/>
              </w:rPr>
            </w:pPr>
            <w:r w:rsidRPr="00885206">
              <w:rPr>
                <w:sz w:val="20"/>
                <w:szCs w:val="20"/>
              </w:rPr>
              <w:t>Slavery</w:t>
            </w:r>
          </w:p>
          <w:p w14:paraId="3144975C" w14:textId="77777777" w:rsidR="0034236C" w:rsidRPr="00885206" w:rsidRDefault="0034236C" w:rsidP="00AC47A6">
            <w:pPr>
              <w:tabs>
                <w:tab w:val="num" w:pos="0"/>
              </w:tabs>
              <w:rPr>
                <w:sz w:val="20"/>
                <w:szCs w:val="20"/>
              </w:rPr>
            </w:pPr>
            <w:r w:rsidRPr="00885206">
              <w:rPr>
                <w:sz w:val="20"/>
                <w:szCs w:val="20"/>
              </w:rPr>
              <w:t>Techniques</w:t>
            </w:r>
          </w:p>
          <w:p w14:paraId="35F7985D" w14:textId="77777777" w:rsidR="0034236C" w:rsidRPr="00885206" w:rsidRDefault="0034236C" w:rsidP="00AC47A6">
            <w:pPr>
              <w:tabs>
                <w:tab w:val="num" w:pos="0"/>
              </w:tabs>
              <w:rPr>
                <w:sz w:val="20"/>
                <w:szCs w:val="20"/>
              </w:rPr>
            </w:pPr>
          </w:p>
          <w:p w14:paraId="2BB74A89" w14:textId="77777777" w:rsidR="0034236C" w:rsidRPr="00885206" w:rsidRDefault="0034236C" w:rsidP="0034236C">
            <w:pPr>
              <w:tabs>
                <w:tab w:val="num" w:pos="0"/>
              </w:tabs>
              <w:rPr>
                <w:sz w:val="20"/>
                <w:szCs w:val="20"/>
              </w:rPr>
            </w:pPr>
          </w:p>
        </w:tc>
      </w:tr>
      <w:tr w:rsidR="00E040F5" w:rsidRPr="00885206" w14:paraId="64523103" w14:textId="77777777" w:rsidTr="4CC2060A">
        <w:trPr>
          <w:trHeight w:val="197"/>
        </w:trPr>
        <w:tc>
          <w:tcPr>
            <w:tcW w:w="4878" w:type="dxa"/>
            <w:shd w:val="clear" w:color="auto" w:fill="FFFFFF" w:themeFill="background1"/>
          </w:tcPr>
          <w:p w14:paraId="424E8AB7" w14:textId="77777777" w:rsidR="00E040F5" w:rsidRPr="00885206" w:rsidRDefault="00C06BCE" w:rsidP="00974F21">
            <w:pPr>
              <w:pStyle w:val="ListParagraph"/>
              <w:ind w:left="360"/>
              <w:rPr>
                <w:color w:val="FF0000"/>
              </w:rPr>
            </w:pPr>
            <w:r w:rsidRPr="00885206">
              <w:rPr>
                <w:color w:val="FF0000"/>
              </w:rPr>
              <w:lastRenderedPageBreak/>
              <w:t>The English Colonies in North America</w:t>
            </w:r>
          </w:p>
          <w:p w14:paraId="226EB84B" w14:textId="77777777" w:rsidR="00457E1F" w:rsidRDefault="00A20C2B" w:rsidP="00457E1F">
            <w:pPr>
              <w:rPr>
                <w:rFonts w:eastAsia="Times New Roman"/>
              </w:rPr>
            </w:pPr>
            <w:hyperlink r:id="rId35" w:history="1">
              <w:r w:rsidR="00457E1F" w:rsidRPr="00885206">
                <w:rPr>
                  <w:rStyle w:val="Hyperlink"/>
                  <w:rFonts w:eastAsia="Times New Roman"/>
                </w:rPr>
                <w:t>SS.8.A.2.2:</w:t>
              </w:r>
            </w:hyperlink>
            <w:r w:rsidR="00457E1F" w:rsidRPr="00885206">
              <w:rPr>
                <w:rFonts w:eastAsia="Times New Roman"/>
              </w:rPr>
              <w:t xml:space="preserve"> Compare the characteristics of the New England, Middle, and Southern colonies.</w:t>
            </w:r>
          </w:p>
          <w:p w14:paraId="6F1A5821" w14:textId="77777777" w:rsidR="00A53E9A" w:rsidRPr="00FD17E2" w:rsidRDefault="00A53E9A" w:rsidP="00A53E9A">
            <w:pPr>
              <w:autoSpaceDE w:val="0"/>
              <w:autoSpaceDN w:val="0"/>
              <w:adjustRightInd w:val="0"/>
              <w:rPr>
                <w:rFonts w:ascii="Tahoma" w:hAnsi="Tahoma" w:cs="Tahoma"/>
                <w:b/>
                <w:bCs/>
                <w:color w:val="FF0000"/>
                <w:sz w:val="16"/>
                <w:szCs w:val="13"/>
              </w:rPr>
            </w:pPr>
            <w:r w:rsidRPr="00FD17E2">
              <w:rPr>
                <w:rFonts w:ascii="Tahoma" w:hAnsi="Tahoma" w:cs="Tahoma"/>
                <w:b/>
                <w:bCs/>
                <w:color w:val="FF0000"/>
                <w:sz w:val="16"/>
                <w:szCs w:val="13"/>
              </w:rPr>
              <w:t>Remarks/Examples:</w:t>
            </w:r>
          </w:p>
          <w:p w14:paraId="03E1D7B8" w14:textId="77777777" w:rsidR="00A53E9A" w:rsidRPr="00FD17E2" w:rsidRDefault="00A53E9A" w:rsidP="00A53E9A">
            <w:pPr>
              <w:autoSpaceDE w:val="0"/>
              <w:autoSpaceDN w:val="0"/>
              <w:adjustRightInd w:val="0"/>
              <w:rPr>
                <w:rFonts w:ascii="Tahoma" w:hAnsi="Tahoma" w:cs="Tahoma"/>
                <w:color w:val="FF0000"/>
                <w:sz w:val="16"/>
                <w:szCs w:val="13"/>
              </w:rPr>
            </w:pPr>
            <w:r w:rsidRPr="00FD17E2">
              <w:rPr>
                <w:rFonts w:ascii="Tahoma" w:hAnsi="Tahoma" w:cs="Tahoma"/>
                <w:color w:val="FF0000"/>
                <w:sz w:val="16"/>
                <w:szCs w:val="13"/>
              </w:rPr>
              <w:t>Examples may include, but are not limited to, colonial governments, geographic influences, occupations, religion, education, settlement patterns,</w:t>
            </w:r>
          </w:p>
          <w:p w14:paraId="73BEF8D4" w14:textId="77777777" w:rsidR="00287438" w:rsidRPr="00FD17E2" w:rsidRDefault="00A53E9A" w:rsidP="00A53E9A">
            <w:pPr>
              <w:rPr>
                <w:rFonts w:ascii="Tahoma" w:hAnsi="Tahoma" w:cs="Tahoma"/>
                <w:color w:val="FF0000"/>
                <w:sz w:val="16"/>
                <w:szCs w:val="13"/>
              </w:rPr>
            </w:pPr>
            <w:r w:rsidRPr="00FD17E2">
              <w:rPr>
                <w:rFonts w:ascii="Tahoma" w:hAnsi="Tahoma" w:cs="Tahoma"/>
                <w:color w:val="FF0000"/>
                <w:sz w:val="16"/>
                <w:szCs w:val="13"/>
              </w:rPr>
              <w:t>and social patterns.</w:t>
            </w:r>
          </w:p>
          <w:p w14:paraId="30B1C53F" w14:textId="77777777" w:rsidR="00A53E9A" w:rsidRPr="00885206" w:rsidRDefault="00A53E9A" w:rsidP="00A53E9A">
            <w:pPr>
              <w:rPr>
                <w:rFonts w:eastAsia="Times New Roman"/>
              </w:rPr>
            </w:pPr>
          </w:p>
          <w:p w14:paraId="58D72CE3" w14:textId="77777777" w:rsidR="00457E1F" w:rsidRDefault="00A20C2B" w:rsidP="00457E1F">
            <w:pPr>
              <w:rPr>
                <w:rFonts w:eastAsia="Times New Roman"/>
              </w:rPr>
            </w:pPr>
            <w:hyperlink r:id="rId36" w:history="1">
              <w:r w:rsidR="00457E1F" w:rsidRPr="00885206">
                <w:rPr>
                  <w:rStyle w:val="Hyperlink"/>
                  <w:rFonts w:eastAsia="Times New Roman"/>
                </w:rPr>
                <w:t>SS.8.A.2.3:</w:t>
              </w:r>
            </w:hyperlink>
            <w:r w:rsidR="00457E1F" w:rsidRPr="00885206">
              <w:rPr>
                <w:rFonts w:eastAsia="Times New Roman"/>
              </w:rPr>
              <w:t xml:space="preserve"> Differentiate economic systems of New England, Middle and Southern colonies including indentured servants and slaves as labor sources.</w:t>
            </w:r>
          </w:p>
          <w:p w14:paraId="3516DD90" w14:textId="77777777" w:rsidR="00A53E9A" w:rsidRPr="00FD17E2" w:rsidRDefault="00A53E9A" w:rsidP="00A53E9A">
            <w:pPr>
              <w:autoSpaceDE w:val="0"/>
              <w:autoSpaceDN w:val="0"/>
              <w:adjustRightInd w:val="0"/>
              <w:rPr>
                <w:rFonts w:ascii="Tahoma" w:hAnsi="Tahoma" w:cs="Tahoma"/>
                <w:b/>
                <w:bCs/>
                <w:color w:val="FF0000"/>
                <w:sz w:val="16"/>
                <w:szCs w:val="13"/>
              </w:rPr>
            </w:pPr>
            <w:r w:rsidRPr="00FD17E2">
              <w:rPr>
                <w:rFonts w:ascii="Tahoma" w:hAnsi="Tahoma" w:cs="Tahoma"/>
                <w:b/>
                <w:bCs/>
                <w:color w:val="FF0000"/>
                <w:sz w:val="16"/>
                <w:szCs w:val="13"/>
              </w:rPr>
              <w:t>Remarks/Examples:</w:t>
            </w:r>
          </w:p>
          <w:p w14:paraId="55460868" w14:textId="77777777" w:rsidR="00287438" w:rsidRPr="00FD17E2" w:rsidRDefault="00A53E9A" w:rsidP="00A53E9A">
            <w:pPr>
              <w:rPr>
                <w:rFonts w:ascii="Tahoma" w:hAnsi="Tahoma" w:cs="Tahoma"/>
                <w:color w:val="FF0000"/>
                <w:sz w:val="16"/>
                <w:szCs w:val="13"/>
              </w:rPr>
            </w:pPr>
            <w:r w:rsidRPr="00FD17E2">
              <w:rPr>
                <w:rFonts w:ascii="Tahoma" w:hAnsi="Tahoma" w:cs="Tahoma"/>
                <w:color w:val="FF0000"/>
                <w:sz w:val="16"/>
                <w:szCs w:val="13"/>
              </w:rPr>
              <w:t>Examples may include, but are not limited to, subsistence farming, cash crop farming, and maritime industries.</w:t>
            </w:r>
          </w:p>
          <w:p w14:paraId="7194DE50" w14:textId="77777777" w:rsidR="00A53E9A" w:rsidRPr="00885206" w:rsidRDefault="00A53E9A" w:rsidP="00A53E9A">
            <w:pPr>
              <w:rPr>
                <w:rFonts w:eastAsia="Times New Roman"/>
              </w:rPr>
            </w:pPr>
          </w:p>
          <w:p w14:paraId="59548183" w14:textId="77777777" w:rsidR="00457E1F" w:rsidRPr="00D055B9" w:rsidRDefault="00A20C2B" w:rsidP="00457E1F">
            <w:pPr>
              <w:rPr>
                <w:rFonts w:eastAsia="Times New Roman" w:cs="Times New Roman"/>
              </w:rPr>
            </w:pPr>
            <w:hyperlink r:id="rId37" w:history="1">
              <w:r w:rsidR="00457E1F" w:rsidRPr="00885206">
                <w:rPr>
                  <w:rFonts w:eastAsia="Times New Roman" w:cs="Times New Roman"/>
                  <w:color w:val="0000FF"/>
                  <w:u w:val="single"/>
                </w:rPr>
                <w:t>SS.8.G.2.1:</w:t>
              </w:r>
            </w:hyperlink>
            <w:r w:rsidR="00D055B9">
              <w:rPr>
                <w:rFonts w:eastAsia="Times New Roman" w:cs="Times New Roman"/>
              </w:rPr>
              <w:t xml:space="preserve"> </w:t>
            </w:r>
            <w:r w:rsidR="00457E1F" w:rsidRPr="00885206">
              <w:rPr>
                <w:rFonts w:eastAsia="Times New Roman"/>
              </w:rPr>
              <w:t xml:space="preserve">Identify the physical elements and the human elements that define and differentiate regions as relevant to American history. </w:t>
            </w:r>
          </w:p>
          <w:p w14:paraId="1CC1C864" w14:textId="77777777" w:rsidR="00457E1F" w:rsidRPr="00885206" w:rsidRDefault="00457E1F" w:rsidP="00457E1F">
            <w:pPr>
              <w:rPr>
                <w:rFonts w:eastAsia="Times New Roman"/>
              </w:rPr>
            </w:pPr>
          </w:p>
          <w:p w14:paraId="5D9BDDCA" w14:textId="77777777" w:rsidR="00F24F91" w:rsidRPr="00D055B9" w:rsidRDefault="00F24F91" w:rsidP="00F24F91">
            <w:pPr>
              <w:rPr>
                <w:rFonts w:eastAsia="Times New Roman"/>
                <w:b/>
              </w:rPr>
            </w:pPr>
            <w:r w:rsidRPr="00D055B9">
              <w:rPr>
                <w:rFonts w:eastAsia="Times New Roman"/>
                <w:b/>
              </w:rPr>
              <w:t>Reading</w:t>
            </w:r>
          </w:p>
          <w:p w14:paraId="6050E4C2" w14:textId="77777777" w:rsidR="00F24F91" w:rsidRPr="00885206" w:rsidRDefault="00F24F91" w:rsidP="00F24F91">
            <w:pPr>
              <w:rPr>
                <w:rFonts w:eastAsia="Times New Roman"/>
              </w:rPr>
            </w:pPr>
            <w:r w:rsidRPr="00885206">
              <w:rPr>
                <w:rFonts w:eastAsia="Times New Roman"/>
              </w:rPr>
              <w:t>LAFS.68.RH.1.1</w:t>
            </w:r>
          </w:p>
          <w:p w14:paraId="06E9F1AF" w14:textId="77777777" w:rsidR="00F24F91" w:rsidRPr="00885206" w:rsidRDefault="00F24F91" w:rsidP="00F24F91">
            <w:pPr>
              <w:rPr>
                <w:rFonts w:eastAsia="Times New Roman"/>
              </w:rPr>
            </w:pPr>
            <w:r w:rsidRPr="00885206">
              <w:rPr>
                <w:rFonts w:eastAsia="Times New Roman"/>
              </w:rPr>
              <w:t>LAFS.68.RH.1.2</w:t>
            </w:r>
          </w:p>
          <w:p w14:paraId="0DBF30DD" w14:textId="77777777" w:rsidR="00F24F91" w:rsidRPr="00885206" w:rsidRDefault="00F24F91" w:rsidP="00F24F91">
            <w:pPr>
              <w:rPr>
                <w:rFonts w:eastAsia="Times New Roman"/>
              </w:rPr>
            </w:pPr>
            <w:r w:rsidRPr="00885206">
              <w:rPr>
                <w:rFonts w:eastAsia="Times New Roman"/>
              </w:rPr>
              <w:t>LAFS.68.RH.1.3</w:t>
            </w:r>
          </w:p>
          <w:p w14:paraId="15ABE4C8" w14:textId="77777777" w:rsidR="00F24F91" w:rsidRPr="00885206" w:rsidRDefault="00F24F91" w:rsidP="00F24F91">
            <w:pPr>
              <w:rPr>
                <w:rFonts w:eastAsia="Times New Roman"/>
              </w:rPr>
            </w:pPr>
            <w:r w:rsidRPr="00885206">
              <w:rPr>
                <w:rFonts w:eastAsia="Times New Roman"/>
              </w:rPr>
              <w:t>LAFS.68.RH.2.4</w:t>
            </w:r>
          </w:p>
          <w:p w14:paraId="2AC3C5D4" w14:textId="77777777" w:rsidR="00F24F91" w:rsidRPr="00885206" w:rsidRDefault="00F24F91" w:rsidP="00F24F91">
            <w:pPr>
              <w:rPr>
                <w:rFonts w:eastAsia="Times New Roman"/>
              </w:rPr>
            </w:pPr>
            <w:r w:rsidRPr="00885206">
              <w:rPr>
                <w:rFonts w:eastAsia="Times New Roman"/>
              </w:rPr>
              <w:t>LAFS.68.RH.2.5</w:t>
            </w:r>
          </w:p>
          <w:p w14:paraId="218744DA" w14:textId="77777777" w:rsidR="00F24F91" w:rsidRPr="00885206" w:rsidRDefault="00F24F91" w:rsidP="00F24F91">
            <w:pPr>
              <w:rPr>
                <w:rFonts w:eastAsia="Times New Roman"/>
              </w:rPr>
            </w:pPr>
            <w:r w:rsidRPr="00885206">
              <w:rPr>
                <w:rFonts w:eastAsia="Times New Roman"/>
              </w:rPr>
              <w:t>LAFS.68.RH.2.6</w:t>
            </w:r>
          </w:p>
          <w:p w14:paraId="7B32A02E" w14:textId="77777777" w:rsidR="00F24F91" w:rsidRPr="00885206" w:rsidRDefault="00F24F91" w:rsidP="00F24F91">
            <w:pPr>
              <w:rPr>
                <w:rFonts w:eastAsia="Times New Roman"/>
              </w:rPr>
            </w:pPr>
            <w:r w:rsidRPr="00885206">
              <w:rPr>
                <w:rFonts w:eastAsia="Times New Roman"/>
              </w:rPr>
              <w:t>LAFS.68.RH.3.7</w:t>
            </w:r>
          </w:p>
          <w:p w14:paraId="515C0BEA" w14:textId="77777777" w:rsidR="00F24F91" w:rsidRPr="00885206" w:rsidRDefault="00F24F91" w:rsidP="00F24F91">
            <w:pPr>
              <w:rPr>
                <w:rFonts w:eastAsia="Times New Roman"/>
              </w:rPr>
            </w:pPr>
            <w:r w:rsidRPr="00885206">
              <w:rPr>
                <w:rFonts w:eastAsia="Times New Roman"/>
              </w:rPr>
              <w:t>LAFS.68.RH.3.8</w:t>
            </w:r>
          </w:p>
          <w:p w14:paraId="3809BB1D" w14:textId="77777777" w:rsidR="00F24F91" w:rsidRPr="00885206" w:rsidRDefault="00F24F91" w:rsidP="00F24F91">
            <w:pPr>
              <w:rPr>
                <w:rFonts w:eastAsia="Times New Roman"/>
              </w:rPr>
            </w:pPr>
            <w:r w:rsidRPr="00885206">
              <w:rPr>
                <w:rFonts w:eastAsia="Times New Roman"/>
              </w:rPr>
              <w:t>LAFS.68.RH.3.9</w:t>
            </w:r>
          </w:p>
          <w:p w14:paraId="4AB29FB2" w14:textId="77777777" w:rsidR="00F24F91" w:rsidRPr="00885206" w:rsidRDefault="00F24F91" w:rsidP="00F24F91">
            <w:pPr>
              <w:rPr>
                <w:rFonts w:eastAsia="Times New Roman"/>
              </w:rPr>
            </w:pPr>
          </w:p>
          <w:p w14:paraId="468DDD8C" w14:textId="77777777" w:rsidR="00F24F91" w:rsidRPr="00D055B9" w:rsidRDefault="00F24F91" w:rsidP="00F24F91">
            <w:pPr>
              <w:rPr>
                <w:rFonts w:eastAsia="Times New Roman"/>
                <w:b/>
              </w:rPr>
            </w:pPr>
            <w:r w:rsidRPr="00D055B9">
              <w:rPr>
                <w:rFonts w:eastAsia="Times New Roman"/>
                <w:b/>
              </w:rPr>
              <w:t>Writing</w:t>
            </w:r>
          </w:p>
          <w:p w14:paraId="4E80AC37" w14:textId="77777777" w:rsidR="00F24F91" w:rsidRPr="00885206" w:rsidRDefault="00F24F91" w:rsidP="00F24F91">
            <w:pPr>
              <w:rPr>
                <w:rFonts w:eastAsia="Times New Roman"/>
              </w:rPr>
            </w:pPr>
            <w:r w:rsidRPr="00885206">
              <w:rPr>
                <w:rFonts w:eastAsia="Times New Roman"/>
              </w:rPr>
              <w:t>LAFS.68.WHST.1.1</w:t>
            </w:r>
          </w:p>
          <w:p w14:paraId="47E82D4A" w14:textId="77777777" w:rsidR="00F24F91" w:rsidRPr="00885206" w:rsidRDefault="00F24F91" w:rsidP="00F24F91">
            <w:pPr>
              <w:rPr>
                <w:rFonts w:eastAsia="Times New Roman"/>
              </w:rPr>
            </w:pPr>
            <w:r w:rsidRPr="00885206">
              <w:rPr>
                <w:rFonts w:eastAsia="Times New Roman"/>
              </w:rPr>
              <w:t>LAFS.68.WHST.2.4</w:t>
            </w:r>
          </w:p>
          <w:p w14:paraId="58653109" w14:textId="77777777" w:rsidR="00F24F91" w:rsidRPr="00885206" w:rsidRDefault="00F24F91" w:rsidP="00F24F91">
            <w:pPr>
              <w:rPr>
                <w:rFonts w:eastAsia="Times New Roman"/>
              </w:rPr>
            </w:pPr>
            <w:r w:rsidRPr="00885206">
              <w:rPr>
                <w:rFonts w:eastAsia="Times New Roman"/>
              </w:rPr>
              <w:t>LAFS.68.WHST.2.5</w:t>
            </w:r>
          </w:p>
          <w:p w14:paraId="772E010B" w14:textId="77777777" w:rsidR="00F24F91" w:rsidRPr="00885206" w:rsidRDefault="00F24F91" w:rsidP="00F24F91">
            <w:pPr>
              <w:rPr>
                <w:rFonts w:eastAsia="Times New Roman"/>
              </w:rPr>
            </w:pPr>
            <w:r w:rsidRPr="00885206">
              <w:rPr>
                <w:rFonts w:eastAsia="Times New Roman"/>
              </w:rPr>
              <w:t>LAFS.68.WHST.2.6</w:t>
            </w:r>
          </w:p>
          <w:p w14:paraId="2EBC6ED3" w14:textId="77777777" w:rsidR="00F24F91" w:rsidRPr="00885206" w:rsidRDefault="00F24F91" w:rsidP="00F24F91">
            <w:pPr>
              <w:rPr>
                <w:rFonts w:eastAsia="Times New Roman"/>
              </w:rPr>
            </w:pPr>
            <w:r w:rsidRPr="00885206">
              <w:rPr>
                <w:rFonts w:eastAsia="Times New Roman"/>
              </w:rPr>
              <w:t>LAFS.68.WHST.3.7</w:t>
            </w:r>
          </w:p>
          <w:p w14:paraId="684D6137" w14:textId="77777777" w:rsidR="00F24F91" w:rsidRPr="00885206" w:rsidRDefault="00F24F91" w:rsidP="00F24F91">
            <w:pPr>
              <w:rPr>
                <w:rFonts w:eastAsia="Times New Roman"/>
              </w:rPr>
            </w:pPr>
            <w:r w:rsidRPr="00885206">
              <w:rPr>
                <w:rFonts w:eastAsia="Times New Roman"/>
              </w:rPr>
              <w:t>LAFS.68.WHST.3.8</w:t>
            </w:r>
          </w:p>
          <w:p w14:paraId="75916147" w14:textId="77777777" w:rsidR="00F24F91" w:rsidRPr="00885206" w:rsidRDefault="00F24F91" w:rsidP="00F24F91">
            <w:pPr>
              <w:rPr>
                <w:rFonts w:eastAsia="Times New Roman"/>
              </w:rPr>
            </w:pPr>
            <w:r w:rsidRPr="00885206">
              <w:rPr>
                <w:rFonts w:eastAsia="Times New Roman"/>
              </w:rPr>
              <w:t>LAFS.68.WHST.3.9</w:t>
            </w:r>
          </w:p>
          <w:p w14:paraId="654C5E58" w14:textId="77777777" w:rsidR="00F24F91" w:rsidRPr="00885206" w:rsidRDefault="00F24F91" w:rsidP="00F24F91">
            <w:pPr>
              <w:rPr>
                <w:rFonts w:eastAsia="Times New Roman"/>
              </w:rPr>
            </w:pPr>
            <w:r w:rsidRPr="00885206">
              <w:rPr>
                <w:rFonts w:eastAsia="Times New Roman"/>
              </w:rPr>
              <w:t>LAFS.68.WHST.4.10</w:t>
            </w:r>
          </w:p>
          <w:p w14:paraId="446F9AB7" w14:textId="77777777" w:rsidR="00F24F91" w:rsidRPr="00885206" w:rsidRDefault="00F24F91" w:rsidP="00457E1F">
            <w:pPr>
              <w:rPr>
                <w:rFonts w:eastAsia="Times New Roman"/>
              </w:rPr>
            </w:pPr>
          </w:p>
          <w:p w14:paraId="77431760" w14:textId="77777777" w:rsidR="00457E1F" w:rsidRPr="00885206" w:rsidRDefault="00457E1F" w:rsidP="00974F21">
            <w:pPr>
              <w:pStyle w:val="ListParagraph"/>
              <w:ind w:left="360"/>
              <w:rPr>
                <w:sz w:val="20"/>
                <w:szCs w:val="20"/>
              </w:rPr>
            </w:pPr>
          </w:p>
        </w:tc>
        <w:tc>
          <w:tcPr>
            <w:tcW w:w="3690" w:type="dxa"/>
            <w:shd w:val="clear" w:color="auto" w:fill="FFFFFF" w:themeFill="background1"/>
          </w:tcPr>
          <w:p w14:paraId="2AB3A6D9" w14:textId="77777777" w:rsidR="00C06BCE" w:rsidRPr="00885206" w:rsidRDefault="00637BEE" w:rsidP="00F6298D">
            <w:pPr>
              <w:rPr>
                <w:sz w:val="20"/>
                <w:szCs w:val="20"/>
              </w:rPr>
            </w:pPr>
            <w:r w:rsidRPr="00885206">
              <w:rPr>
                <w:sz w:val="20"/>
                <w:szCs w:val="20"/>
              </w:rPr>
              <w:t>#1</w:t>
            </w:r>
            <w:r w:rsidR="00820589">
              <w:rPr>
                <w:sz w:val="20"/>
                <w:szCs w:val="20"/>
              </w:rPr>
              <w:t xml:space="preserve"> </w:t>
            </w:r>
            <w:r w:rsidR="00C06BCE" w:rsidRPr="00885206">
              <w:rPr>
                <w:sz w:val="20"/>
                <w:szCs w:val="20"/>
              </w:rPr>
              <w:t>What were the reasons for founding the thirteen colonies?</w:t>
            </w:r>
          </w:p>
          <w:p w14:paraId="49372F76" w14:textId="77777777" w:rsidR="00067112" w:rsidRPr="00885206" w:rsidRDefault="00067112" w:rsidP="00F6298D">
            <w:pPr>
              <w:rPr>
                <w:sz w:val="20"/>
                <w:szCs w:val="20"/>
              </w:rPr>
            </w:pPr>
          </w:p>
          <w:p w14:paraId="4FFB1BB0" w14:textId="77777777" w:rsidR="00C06BCE" w:rsidRPr="00885206" w:rsidRDefault="00571C33" w:rsidP="00F6298D">
            <w:pPr>
              <w:rPr>
                <w:sz w:val="20"/>
                <w:szCs w:val="20"/>
              </w:rPr>
            </w:pPr>
            <w:r>
              <w:rPr>
                <w:sz w:val="20"/>
                <w:szCs w:val="20"/>
              </w:rPr>
              <w:t xml:space="preserve">#2 </w:t>
            </w:r>
            <w:r w:rsidR="00C06BCE" w:rsidRPr="00885206">
              <w:rPr>
                <w:sz w:val="20"/>
                <w:szCs w:val="20"/>
              </w:rPr>
              <w:t>What were the similarities and differences among the</w:t>
            </w:r>
            <w:r w:rsidR="00637BEE" w:rsidRPr="00885206">
              <w:rPr>
                <w:sz w:val="20"/>
                <w:szCs w:val="20"/>
              </w:rPr>
              <w:t xml:space="preserve"> New England, Middle, and Southern Colonies</w:t>
            </w:r>
            <w:r w:rsidR="00C06BCE" w:rsidRPr="00885206">
              <w:rPr>
                <w:sz w:val="20"/>
                <w:szCs w:val="20"/>
              </w:rPr>
              <w:t xml:space="preserve"> in North America?</w:t>
            </w:r>
          </w:p>
          <w:p w14:paraId="74EFFE96" w14:textId="77777777" w:rsidR="00037F50" w:rsidRPr="00885206" w:rsidRDefault="00037F50" w:rsidP="00795AFE">
            <w:pPr>
              <w:rPr>
                <w:sz w:val="20"/>
                <w:szCs w:val="20"/>
              </w:rPr>
            </w:pPr>
          </w:p>
          <w:p w14:paraId="19630022" w14:textId="77777777" w:rsidR="00037F50" w:rsidRPr="00885206" w:rsidRDefault="00037F50" w:rsidP="00795AFE">
            <w:pPr>
              <w:rPr>
                <w:sz w:val="20"/>
                <w:szCs w:val="20"/>
              </w:rPr>
            </w:pPr>
          </w:p>
          <w:p w14:paraId="6A399E9F" w14:textId="77777777" w:rsidR="00037F50" w:rsidRPr="00885206" w:rsidRDefault="00F6298D" w:rsidP="00795AFE">
            <w:pPr>
              <w:rPr>
                <w:sz w:val="20"/>
                <w:szCs w:val="20"/>
              </w:rPr>
            </w:pPr>
            <w:r>
              <w:rPr>
                <w:sz w:val="20"/>
                <w:szCs w:val="20"/>
              </w:rPr>
              <w:t xml:space="preserve">#3 </w:t>
            </w:r>
            <w:r w:rsidRPr="00F6298D">
              <w:rPr>
                <w:sz w:val="20"/>
                <w:szCs w:val="20"/>
              </w:rPr>
              <w:t>What was life really like in the colonies?</w:t>
            </w:r>
          </w:p>
          <w:p w14:paraId="36A4AF73" w14:textId="77777777" w:rsidR="00080F0B" w:rsidRPr="00885206" w:rsidRDefault="00080F0B" w:rsidP="00795AFE">
            <w:pPr>
              <w:rPr>
                <w:color w:val="FF0000"/>
                <w:sz w:val="20"/>
                <w:szCs w:val="20"/>
              </w:rPr>
            </w:pPr>
          </w:p>
        </w:tc>
        <w:tc>
          <w:tcPr>
            <w:tcW w:w="3780" w:type="dxa"/>
            <w:shd w:val="clear" w:color="auto" w:fill="FFFFFF" w:themeFill="background1"/>
          </w:tcPr>
          <w:p w14:paraId="12214153" w14:textId="5162A001" w:rsidR="00BC5230" w:rsidRPr="00885206" w:rsidRDefault="47542D49" w:rsidP="47542D49">
            <w:pPr>
              <w:tabs>
                <w:tab w:val="num" w:pos="612"/>
              </w:tabs>
              <w:ind w:left="-17"/>
              <w:jc w:val="center"/>
              <w:rPr>
                <w:sz w:val="20"/>
                <w:szCs w:val="20"/>
              </w:rPr>
            </w:pPr>
            <w:r w:rsidRPr="47542D49">
              <w:rPr>
                <w:b/>
                <w:bCs/>
              </w:rPr>
              <w:t>Suggested Activities</w:t>
            </w:r>
          </w:p>
          <w:p w14:paraId="0B3231F0" w14:textId="77777777" w:rsidR="001E27F4" w:rsidRPr="00885206" w:rsidRDefault="001E27F4" w:rsidP="00F6298D">
            <w:pPr>
              <w:tabs>
                <w:tab w:val="num" w:pos="612"/>
              </w:tabs>
              <w:ind w:left="-17"/>
              <w:rPr>
                <w:sz w:val="20"/>
                <w:szCs w:val="20"/>
              </w:rPr>
            </w:pPr>
            <w:r w:rsidRPr="00885206">
              <w:rPr>
                <w:sz w:val="20"/>
                <w:szCs w:val="20"/>
              </w:rPr>
              <w:t>In a problem solving group work activity, students analyze the similarities and differences among the English colonies.</w:t>
            </w:r>
          </w:p>
          <w:p w14:paraId="0E5E7EDD" w14:textId="77777777" w:rsidR="00066A6B" w:rsidRPr="00885206" w:rsidRDefault="00066A6B" w:rsidP="00F6298D">
            <w:pPr>
              <w:tabs>
                <w:tab w:val="num" w:pos="612"/>
              </w:tabs>
              <w:ind w:left="-17"/>
              <w:rPr>
                <w:sz w:val="20"/>
                <w:szCs w:val="20"/>
              </w:rPr>
            </w:pPr>
          </w:p>
          <w:p w14:paraId="108292E4" w14:textId="77777777" w:rsidR="001E27F4" w:rsidRDefault="00066A6B" w:rsidP="00F6298D">
            <w:pPr>
              <w:tabs>
                <w:tab w:val="num" w:pos="612"/>
              </w:tabs>
              <w:ind w:left="-17"/>
              <w:rPr>
                <w:sz w:val="20"/>
                <w:szCs w:val="20"/>
              </w:rPr>
            </w:pPr>
            <w:r w:rsidRPr="00885206">
              <w:rPr>
                <w:sz w:val="20"/>
                <w:szCs w:val="20"/>
              </w:rPr>
              <w:t>Bubble Map Graphic Organizer on Economics, Slavery, Geography, Religion, Reason for Founding</w:t>
            </w:r>
          </w:p>
          <w:p w14:paraId="06630402" w14:textId="77777777" w:rsidR="00066A6B" w:rsidRPr="00885206" w:rsidRDefault="00066A6B" w:rsidP="00F6298D">
            <w:pPr>
              <w:tabs>
                <w:tab w:val="num" w:pos="612"/>
              </w:tabs>
              <w:ind w:left="-17"/>
              <w:rPr>
                <w:sz w:val="20"/>
                <w:szCs w:val="20"/>
              </w:rPr>
            </w:pPr>
          </w:p>
          <w:p w14:paraId="47694845" w14:textId="77777777" w:rsidR="00CF5DE8" w:rsidRPr="002D4607" w:rsidRDefault="00CF5DE8" w:rsidP="00CF5DE8">
            <w:pPr>
              <w:rPr>
                <w:b/>
                <w:sz w:val="20"/>
                <w:szCs w:val="20"/>
              </w:rPr>
            </w:pPr>
            <w:r w:rsidRPr="002D4607">
              <w:rPr>
                <w:b/>
                <w:sz w:val="20"/>
                <w:szCs w:val="20"/>
              </w:rPr>
              <w:t>ESE/ESOL Strategies:</w:t>
            </w:r>
          </w:p>
          <w:p w14:paraId="11947925" w14:textId="77777777" w:rsidR="00CF5DE8" w:rsidRPr="00885206" w:rsidRDefault="00CF5DE8" w:rsidP="00CF5DE8">
            <w:pPr>
              <w:rPr>
                <w:sz w:val="20"/>
                <w:szCs w:val="20"/>
              </w:rPr>
            </w:pPr>
            <w:r w:rsidRPr="00885206">
              <w:rPr>
                <w:sz w:val="20"/>
                <w:szCs w:val="20"/>
              </w:rPr>
              <w:t>Pairs Check</w:t>
            </w:r>
          </w:p>
          <w:p w14:paraId="1950D910" w14:textId="77777777" w:rsidR="00CF5DE8" w:rsidRPr="00885206" w:rsidRDefault="00CF5DE8" w:rsidP="00CF5DE8">
            <w:pPr>
              <w:rPr>
                <w:sz w:val="20"/>
                <w:szCs w:val="20"/>
              </w:rPr>
            </w:pPr>
            <w:r w:rsidRPr="00885206">
              <w:rPr>
                <w:sz w:val="20"/>
                <w:szCs w:val="20"/>
              </w:rPr>
              <w:t>Cornell Notes</w:t>
            </w:r>
          </w:p>
          <w:p w14:paraId="69F27B97" w14:textId="77777777" w:rsidR="00CF5DE8" w:rsidRPr="00885206" w:rsidRDefault="00CF5DE8" w:rsidP="00CF5DE8">
            <w:pPr>
              <w:rPr>
                <w:sz w:val="20"/>
                <w:szCs w:val="20"/>
              </w:rPr>
            </w:pPr>
            <w:r w:rsidRPr="00885206">
              <w:rPr>
                <w:sz w:val="20"/>
                <w:szCs w:val="20"/>
              </w:rPr>
              <w:t>Thinking Maps</w:t>
            </w:r>
          </w:p>
          <w:p w14:paraId="0680D188" w14:textId="77777777" w:rsidR="00CF5DE8" w:rsidRPr="00885206" w:rsidRDefault="00CF5DE8" w:rsidP="00CF5DE8">
            <w:pPr>
              <w:rPr>
                <w:sz w:val="20"/>
                <w:szCs w:val="20"/>
              </w:rPr>
            </w:pPr>
            <w:r w:rsidRPr="00885206">
              <w:rPr>
                <w:sz w:val="20"/>
                <w:szCs w:val="20"/>
              </w:rPr>
              <w:t>Ticket out the Door</w:t>
            </w:r>
          </w:p>
          <w:p w14:paraId="14705383" w14:textId="77777777" w:rsidR="00CF5DE8" w:rsidRPr="00885206" w:rsidRDefault="00CF5DE8" w:rsidP="00CF5DE8">
            <w:pPr>
              <w:rPr>
                <w:sz w:val="20"/>
                <w:szCs w:val="20"/>
              </w:rPr>
            </w:pPr>
            <w:r w:rsidRPr="00885206">
              <w:rPr>
                <w:sz w:val="20"/>
                <w:szCs w:val="20"/>
              </w:rPr>
              <w:t>3-2-1</w:t>
            </w:r>
          </w:p>
          <w:p w14:paraId="3084AA5A" w14:textId="77777777" w:rsidR="00CF5DE8" w:rsidRPr="00885206" w:rsidRDefault="00CF5DE8" w:rsidP="00CF5DE8">
            <w:pPr>
              <w:rPr>
                <w:sz w:val="20"/>
                <w:szCs w:val="20"/>
              </w:rPr>
            </w:pPr>
            <w:r w:rsidRPr="00885206">
              <w:rPr>
                <w:sz w:val="20"/>
                <w:szCs w:val="20"/>
              </w:rPr>
              <w:t>Mix-Pair-Share</w:t>
            </w:r>
          </w:p>
          <w:p w14:paraId="12F62519" w14:textId="77777777" w:rsidR="00CF5DE8" w:rsidRPr="00885206" w:rsidRDefault="00CF5DE8" w:rsidP="00CF5DE8">
            <w:pPr>
              <w:rPr>
                <w:sz w:val="20"/>
                <w:szCs w:val="20"/>
              </w:rPr>
            </w:pPr>
            <w:r w:rsidRPr="00885206">
              <w:rPr>
                <w:sz w:val="20"/>
                <w:szCs w:val="20"/>
              </w:rPr>
              <w:t>Literacy Circles</w:t>
            </w:r>
          </w:p>
          <w:p w14:paraId="0A44CF9A" w14:textId="77777777" w:rsidR="00CF5DE8" w:rsidRPr="00885206" w:rsidRDefault="00CF5DE8" w:rsidP="00CF5DE8">
            <w:pPr>
              <w:rPr>
                <w:sz w:val="20"/>
                <w:szCs w:val="20"/>
              </w:rPr>
            </w:pPr>
          </w:p>
          <w:p w14:paraId="57BC1898" w14:textId="77777777" w:rsidR="00CF5DE8" w:rsidRPr="002D4607" w:rsidRDefault="00CF5DE8" w:rsidP="00CF5DE8">
            <w:pPr>
              <w:rPr>
                <w:b/>
                <w:sz w:val="20"/>
                <w:szCs w:val="20"/>
              </w:rPr>
            </w:pPr>
            <w:r w:rsidRPr="002D4607">
              <w:rPr>
                <w:b/>
                <w:sz w:val="20"/>
                <w:szCs w:val="20"/>
              </w:rPr>
              <w:t>Advanced/Honors Classes:</w:t>
            </w:r>
          </w:p>
          <w:p w14:paraId="288C7A95" w14:textId="77777777" w:rsidR="00CF5DE8" w:rsidRPr="00885206" w:rsidRDefault="00CF5DE8" w:rsidP="00CF5DE8">
            <w:pPr>
              <w:rPr>
                <w:sz w:val="20"/>
                <w:szCs w:val="20"/>
              </w:rPr>
            </w:pPr>
            <w:r w:rsidRPr="00885206">
              <w:rPr>
                <w:sz w:val="20"/>
                <w:szCs w:val="20"/>
              </w:rPr>
              <w:t>For all advanced/honors classes the expectation is to increase the rigor, research and writing expectations, along with the speed at which the curriculum is taught.</w:t>
            </w:r>
          </w:p>
          <w:p w14:paraId="35612B80" w14:textId="77777777" w:rsidR="00E040F5" w:rsidRPr="00885206" w:rsidRDefault="00E040F5" w:rsidP="00066A6B">
            <w:pPr>
              <w:rPr>
                <w:sz w:val="20"/>
                <w:szCs w:val="20"/>
              </w:rPr>
            </w:pPr>
          </w:p>
        </w:tc>
        <w:tc>
          <w:tcPr>
            <w:tcW w:w="2247" w:type="dxa"/>
            <w:gridSpan w:val="2"/>
            <w:shd w:val="clear" w:color="auto" w:fill="FFFFFF" w:themeFill="background1"/>
          </w:tcPr>
          <w:p w14:paraId="2BD6CB8A" w14:textId="77777777" w:rsidR="0034236C" w:rsidRPr="00885206" w:rsidRDefault="0034236C" w:rsidP="00F6298D">
            <w:pPr>
              <w:rPr>
                <w:sz w:val="20"/>
                <w:szCs w:val="20"/>
              </w:rPr>
            </w:pPr>
            <w:r w:rsidRPr="00885206">
              <w:rPr>
                <w:sz w:val="20"/>
                <w:szCs w:val="20"/>
              </w:rPr>
              <w:t>Authorized</w:t>
            </w:r>
          </w:p>
          <w:p w14:paraId="584C9435" w14:textId="77777777" w:rsidR="0034236C" w:rsidRPr="00885206" w:rsidRDefault="0034236C" w:rsidP="0034236C">
            <w:pPr>
              <w:rPr>
                <w:sz w:val="20"/>
                <w:szCs w:val="20"/>
              </w:rPr>
            </w:pPr>
            <w:r w:rsidRPr="00885206">
              <w:rPr>
                <w:sz w:val="20"/>
                <w:szCs w:val="20"/>
              </w:rPr>
              <w:t>Cash crops</w:t>
            </w:r>
          </w:p>
          <w:p w14:paraId="61A92BD7" w14:textId="77777777" w:rsidR="0034236C" w:rsidRPr="00885206" w:rsidRDefault="0034236C" w:rsidP="0034236C">
            <w:pPr>
              <w:rPr>
                <w:sz w:val="20"/>
                <w:szCs w:val="20"/>
              </w:rPr>
            </w:pPr>
            <w:r w:rsidRPr="00885206">
              <w:rPr>
                <w:sz w:val="20"/>
                <w:szCs w:val="20"/>
              </w:rPr>
              <w:t>Charter</w:t>
            </w:r>
          </w:p>
          <w:p w14:paraId="065A6EBD" w14:textId="77777777" w:rsidR="0034236C" w:rsidRPr="00885206" w:rsidRDefault="0034236C" w:rsidP="0034236C">
            <w:pPr>
              <w:rPr>
                <w:sz w:val="20"/>
                <w:szCs w:val="20"/>
              </w:rPr>
            </w:pPr>
            <w:r w:rsidRPr="00885206">
              <w:rPr>
                <w:sz w:val="20"/>
                <w:szCs w:val="20"/>
              </w:rPr>
              <w:t>Democratic</w:t>
            </w:r>
          </w:p>
          <w:p w14:paraId="6CF8A730" w14:textId="77777777" w:rsidR="0034236C" w:rsidRPr="00885206" w:rsidRDefault="0034236C" w:rsidP="0034236C">
            <w:pPr>
              <w:rPr>
                <w:sz w:val="20"/>
                <w:szCs w:val="20"/>
              </w:rPr>
            </w:pPr>
            <w:r w:rsidRPr="00885206">
              <w:rPr>
                <w:sz w:val="20"/>
                <w:szCs w:val="20"/>
              </w:rPr>
              <w:t>Economy</w:t>
            </w:r>
          </w:p>
          <w:p w14:paraId="7C037D08" w14:textId="77777777" w:rsidR="0034236C" w:rsidRPr="00885206" w:rsidRDefault="0034236C" w:rsidP="0034236C">
            <w:pPr>
              <w:rPr>
                <w:sz w:val="20"/>
                <w:szCs w:val="20"/>
              </w:rPr>
            </w:pPr>
            <w:r w:rsidRPr="00885206">
              <w:rPr>
                <w:sz w:val="20"/>
                <w:szCs w:val="20"/>
              </w:rPr>
              <w:t xml:space="preserve">Isolated </w:t>
            </w:r>
          </w:p>
          <w:p w14:paraId="7408232A" w14:textId="77777777" w:rsidR="0034236C" w:rsidRPr="00885206" w:rsidRDefault="0034236C" w:rsidP="0034236C">
            <w:pPr>
              <w:rPr>
                <w:sz w:val="20"/>
                <w:szCs w:val="20"/>
              </w:rPr>
            </w:pPr>
            <w:r w:rsidRPr="00885206">
              <w:rPr>
                <w:sz w:val="20"/>
                <w:szCs w:val="20"/>
              </w:rPr>
              <w:t>Mayflower Compact</w:t>
            </w:r>
          </w:p>
          <w:p w14:paraId="58522DAC" w14:textId="77777777" w:rsidR="0034236C" w:rsidRPr="00885206" w:rsidRDefault="0034236C" w:rsidP="0034236C">
            <w:pPr>
              <w:rPr>
                <w:sz w:val="20"/>
                <w:szCs w:val="20"/>
              </w:rPr>
            </w:pPr>
            <w:r w:rsidRPr="00885206">
              <w:rPr>
                <w:sz w:val="20"/>
                <w:szCs w:val="20"/>
              </w:rPr>
              <w:t>Mercantilism</w:t>
            </w:r>
          </w:p>
          <w:p w14:paraId="6658C669" w14:textId="77777777" w:rsidR="00C06BCE" w:rsidRPr="00885206" w:rsidRDefault="00C06BCE" w:rsidP="00F6298D">
            <w:pPr>
              <w:rPr>
                <w:sz w:val="20"/>
                <w:szCs w:val="20"/>
              </w:rPr>
            </w:pPr>
            <w:r w:rsidRPr="00885206">
              <w:rPr>
                <w:sz w:val="20"/>
                <w:szCs w:val="20"/>
              </w:rPr>
              <w:t>Proprietor</w:t>
            </w:r>
          </w:p>
          <w:p w14:paraId="359D3DE9" w14:textId="77777777" w:rsidR="00C06BCE" w:rsidRPr="00885206" w:rsidRDefault="0034236C" w:rsidP="00F6298D">
            <w:pPr>
              <w:rPr>
                <w:sz w:val="20"/>
                <w:szCs w:val="20"/>
              </w:rPr>
            </w:pPr>
            <w:r w:rsidRPr="00885206">
              <w:rPr>
                <w:sz w:val="20"/>
                <w:szCs w:val="20"/>
              </w:rPr>
              <w:t>P</w:t>
            </w:r>
            <w:r w:rsidR="00C06BCE" w:rsidRPr="00885206">
              <w:rPr>
                <w:sz w:val="20"/>
                <w:szCs w:val="20"/>
              </w:rPr>
              <w:t>rosperous</w:t>
            </w:r>
          </w:p>
          <w:p w14:paraId="3DB2C238" w14:textId="77777777" w:rsidR="0034236C" w:rsidRPr="00885206" w:rsidRDefault="0034236C" w:rsidP="0034236C">
            <w:pPr>
              <w:rPr>
                <w:sz w:val="20"/>
                <w:szCs w:val="20"/>
              </w:rPr>
            </w:pPr>
            <w:r w:rsidRPr="00885206">
              <w:rPr>
                <w:sz w:val="20"/>
                <w:szCs w:val="20"/>
              </w:rPr>
              <w:t>Slave trade</w:t>
            </w:r>
          </w:p>
          <w:p w14:paraId="3DC4152C" w14:textId="77777777" w:rsidR="0034236C" w:rsidRPr="00885206" w:rsidRDefault="0034236C" w:rsidP="00F6298D">
            <w:pPr>
              <w:rPr>
                <w:sz w:val="20"/>
                <w:szCs w:val="20"/>
              </w:rPr>
            </w:pPr>
          </w:p>
        </w:tc>
      </w:tr>
      <w:tr w:rsidR="00E07D8E" w:rsidRPr="00885206" w14:paraId="20BBE631" w14:textId="77777777" w:rsidTr="4CC2060A">
        <w:trPr>
          <w:trHeight w:val="1898"/>
        </w:trPr>
        <w:tc>
          <w:tcPr>
            <w:tcW w:w="4878" w:type="dxa"/>
            <w:shd w:val="clear" w:color="auto" w:fill="FFFFFF" w:themeFill="background1"/>
          </w:tcPr>
          <w:p w14:paraId="1160C5B2" w14:textId="77777777" w:rsidR="003F3812" w:rsidRPr="00885206" w:rsidRDefault="00C06BCE" w:rsidP="003F3812">
            <w:pPr>
              <w:rPr>
                <w:color w:val="FF0000"/>
              </w:rPr>
            </w:pPr>
            <w:r w:rsidRPr="00885206">
              <w:rPr>
                <w:color w:val="FF0000"/>
              </w:rPr>
              <w:lastRenderedPageBreak/>
              <w:t>Life in the Colonies</w:t>
            </w:r>
          </w:p>
          <w:p w14:paraId="374DA63A" w14:textId="77777777" w:rsidR="00457E1F" w:rsidRDefault="00A20C2B" w:rsidP="003F3812">
            <w:pPr>
              <w:rPr>
                <w:rFonts w:eastAsia="Times New Roman"/>
              </w:rPr>
            </w:pPr>
            <w:hyperlink r:id="rId38" w:history="1">
              <w:r w:rsidR="00457E1F" w:rsidRPr="00885206">
                <w:rPr>
                  <w:rStyle w:val="Hyperlink"/>
                  <w:rFonts w:eastAsia="Times New Roman"/>
                </w:rPr>
                <w:t>SS.8.A.2.4:</w:t>
              </w:r>
            </w:hyperlink>
            <w:r w:rsidR="00457E1F" w:rsidRPr="00885206">
              <w:rPr>
                <w:rFonts w:eastAsia="Times New Roman"/>
              </w:rPr>
              <w:t xml:space="preserve"> Identify the impact of key colonial figures on the economic, political, and social development of the colonies.</w:t>
            </w:r>
          </w:p>
          <w:p w14:paraId="448DF0BB" w14:textId="77777777" w:rsidR="00A53E9A" w:rsidRPr="00FD17E2" w:rsidRDefault="00A53E9A" w:rsidP="00A53E9A">
            <w:pPr>
              <w:autoSpaceDE w:val="0"/>
              <w:autoSpaceDN w:val="0"/>
              <w:adjustRightInd w:val="0"/>
              <w:rPr>
                <w:rFonts w:ascii="Tahoma" w:hAnsi="Tahoma" w:cs="Tahoma"/>
                <w:b/>
                <w:bCs/>
                <w:color w:val="FF0000"/>
                <w:sz w:val="16"/>
                <w:szCs w:val="13"/>
              </w:rPr>
            </w:pPr>
            <w:r w:rsidRPr="00FD17E2">
              <w:rPr>
                <w:rFonts w:ascii="Tahoma" w:hAnsi="Tahoma" w:cs="Tahoma"/>
                <w:b/>
                <w:bCs/>
                <w:color w:val="FF0000"/>
                <w:sz w:val="16"/>
                <w:szCs w:val="13"/>
              </w:rPr>
              <w:t>Remarks/Examples:</w:t>
            </w:r>
          </w:p>
          <w:p w14:paraId="1C1CCCD0" w14:textId="77777777" w:rsidR="00A53E9A" w:rsidRPr="00FD17E2" w:rsidRDefault="00A53E9A" w:rsidP="00A53E9A">
            <w:pPr>
              <w:autoSpaceDE w:val="0"/>
              <w:autoSpaceDN w:val="0"/>
              <w:adjustRightInd w:val="0"/>
              <w:rPr>
                <w:rFonts w:ascii="Tahoma" w:hAnsi="Tahoma" w:cs="Tahoma"/>
                <w:color w:val="FF0000"/>
                <w:sz w:val="16"/>
                <w:szCs w:val="13"/>
              </w:rPr>
            </w:pPr>
            <w:r w:rsidRPr="00FD17E2">
              <w:rPr>
                <w:rFonts w:ascii="Tahoma" w:hAnsi="Tahoma" w:cs="Tahoma"/>
                <w:color w:val="FF0000"/>
                <w:sz w:val="16"/>
                <w:szCs w:val="13"/>
              </w:rPr>
              <w:t>Examples may include, but are not limited to, John Smith, William Penn, Roger Williams, Anne Hutchinson, John Winthrop, Jonathan Edwards,</w:t>
            </w:r>
          </w:p>
          <w:p w14:paraId="25E879CA" w14:textId="77777777" w:rsidR="00287438" w:rsidRPr="00FD17E2" w:rsidRDefault="00A53E9A" w:rsidP="00A53E9A">
            <w:pPr>
              <w:rPr>
                <w:rFonts w:eastAsia="Times New Roman"/>
                <w:color w:val="FF0000"/>
                <w:sz w:val="28"/>
              </w:rPr>
            </w:pPr>
            <w:r w:rsidRPr="00FD17E2">
              <w:rPr>
                <w:rFonts w:ascii="Tahoma" w:hAnsi="Tahoma" w:cs="Tahoma"/>
                <w:color w:val="FF0000"/>
                <w:sz w:val="16"/>
                <w:szCs w:val="13"/>
              </w:rPr>
              <w:t>William Bradford, Nathaniel Bacon, John Peter Zenger, and Lord Calvert.</w:t>
            </w:r>
          </w:p>
          <w:p w14:paraId="3F806DC2" w14:textId="77777777" w:rsidR="00A53E9A" w:rsidRDefault="00A53E9A" w:rsidP="00457E1F"/>
          <w:p w14:paraId="382F5EAF" w14:textId="77777777" w:rsidR="00A53E9A" w:rsidRPr="00A53E9A" w:rsidRDefault="00A20C2B" w:rsidP="00457E1F">
            <w:pPr>
              <w:rPr>
                <w:rFonts w:eastAsia="Times New Roman" w:cs="Times New Roman"/>
                <w:color w:val="0000FF"/>
                <w:u w:val="single"/>
              </w:rPr>
            </w:pPr>
            <w:hyperlink r:id="rId39" w:history="1">
              <w:r w:rsidR="00457E1F" w:rsidRPr="00885206">
                <w:rPr>
                  <w:rFonts w:eastAsia="Times New Roman" w:cs="Times New Roman"/>
                  <w:color w:val="0000FF"/>
                  <w:u w:val="single"/>
                </w:rPr>
                <w:t>SS.8.E.2.3:</w:t>
              </w:r>
            </w:hyperlink>
          </w:p>
          <w:p w14:paraId="3DFE1953" w14:textId="77777777" w:rsidR="00457E1F" w:rsidRPr="00885206" w:rsidRDefault="00457E1F" w:rsidP="003F3812">
            <w:pPr>
              <w:rPr>
                <w:rFonts w:eastAsia="Times New Roman"/>
              </w:rPr>
            </w:pPr>
            <w:r w:rsidRPr="00885206">
              <w:rPr>
                <w:rFonts w:eastAsia="Times New Roman"/>
              </w:rPr>
              <w:t>Assess the role of Africans and other minority groups in the economic development of the United States.</w:t>
            </w:r>
          </w:p>
          <w:p w14:paraId="41852948" w14:textId="77777777" w:rsidR="001E27F4" w:rsidRPr="00885206" w:rsidRDefault="00A20C2B" w:rsidP="001E27F4">
            <w:pPr>
              <w:rPr>
                <w:sz w:val="20"/>
                <w:szCs w:val="20"/>
              </w:rPr>
            </w:pPr>
            <w:hyperlink r:id="rId40" w:history="1">
              <w:r w:rsidR="001E27F4" w:rsidRPr="00885206">
                <w:rPr>
                  <w:rFonts w:eastAsia="Times New Roman" w:cs="Times New Roman"/>
                  <w:color w:val="0000FF"/>
                  <w:u w:val="single"/>
                </w:rPr>
                <w:t>SS.8.G.5.2:</w:t>
              </w:r>
            </w:hyperlink>
          </w:p>
          <w:p w14:paraId="10FBE8C4" w14:textId="77777777" w:rsidR="001E27F4" w:rsidRDefault="001E27F4" w:rsidP="003F3812">
            <w:pPr>
              <w:rPr>
                <w:rFonts w:eastAsia="Times New Roman"/>
              </w:rPr>
            </w:pPr>
            <w:r w:rsidRPr="00885206">
              <w:rPr>
                <w:rFonts w:eastAsia="Times New Roman"/>
              </w:rPr>
              <w:t>Describe the impact of human modifications on the physical environment and ecosystems of the United States throughout history.</w:t>
            </w:r>
          </w:p>
          <w:p w14:paraId="659987E6" w14:textId="77777777" w:rsidR="00C3338A" w:rsidRDefault="00A20C2B" w:rsidP="00C3338A">
            <w:hyperlink r:id="rId41" w:history="1">
              <w:r w:rsidR="00D055B9" w:rsidRPr="00D055B9">
                <w:rPr>
                  <w:rStyle w:val="Hyperlink"/>
                </w:rPr>
                <w:t>SS.8.C.1.4</w:t>
              </w:r>
            </w:hyperlink>
            <w:r w:rsidR="00D055B9">
              <w:t xml:space="preserve"> </w:t>
            </w:r>
            <w:r w:rsidR="00C3338A" w:rsidRPr="00C5639D">
              <w:t>Identify the evolving forms of civic and political participation from the colonial period through Reconstruction.</w:t>
            </w:r>
          </w:p>
          <w:p w14:paraId="156B95C3" w14:textId="77777777" w:rsidR="00C3338A" w:rsidRPr="00C5639D" w:rsidRDefault="00A20C2B" w:rsidP="00C3338A">
            <w:hyperlink r:id="rId42" w:history="1">
              <w:r w:rsidR="00D055B9" w:rsidRPr="00D055B9">
                <w:rPr>
                  <w:rStyle w:val="Hyperlink"/>
                </w:rPr>
                <w:t>SS.8.C.2.1</w:t>
              </w:r>
            </w:hyperlink>
            <w:r w:rsidR="00D055B9">
              <w:t xml:space="preserve"> </w:t>
            </w:r>
            <w:r w:rsidR="00C3338A" w:rsidRPr="00C5639D">
              <w:t>Evaluate and compare the essential ideals and principles of American constitutional government expressed in primary sources from the colonial period to Reconstruction.</w:t>
            </w:r>
          </w:p>
          <w:p w14:paraId="7E5AE59F" w14:textId="77777777" w:rsidR="00C3338A" w:rsidRPr="00885206" w:rsidRDefault="00C3338A" w:rsidP="003F3812">
            <w:pPr>
              <w:rPr>
                <w:rFonts w:eastAsia="Times New Roman"/>
              </w:rPr>
            </w:pPr>
          </w:p>
          <w:p w14:paraId="6F108FBF" w14:textId="77777777" w:rsidR="00457E1F" w:rsidRPr="00885206" w:rsidRDefault="00457E1F" w:rsidP="00457E1F">
            <w:pPr>
              <w:rPr>
                <w:sz w:val="20"/>
                <w:szCs w:val="20"/>
              </w:rPr>
            </w:pPr>
          </w:p>
          <w:p w14:paraId="50DC0AD5" w14:textId="77777777" w:rsidR="00F24F91" w:rsidRPr="00D055B9" w:rsidRDefault="00F24F91" w:rsidP="00F24F91">
            <w:pPr>
              <w:rPr>
                <w:rFonts w:eastAsia="Times New Roman"/>
                <w:b/>
              </w:rPr>
            </w:pPr>
            <w:r w:rsidRPr="00D055B9">
              <w:rPr>
                <w:rFonts w:eastAsia="Times New Roman"/>
                <w:b/>
              </w:rPr>
              <w:t>Reading</w:t>
            </w:r>
          </w:p>
          <w:p w14:paraId="13EAF05D" w14:textId="77777777" w:rsidR="00F24F91" w:rsidRPr="00885206" w:rsidRDefault="00F24F91" w:rsidP="00F24F91">
            <w:pPr>
              <w:rPr>
                <w:rFonts w:eastAsia="Times New Roman"/>
              </w:rPr>
            </w:pPr>
            <w:r w:rsidRPr="00885206">
              <w:rPr>
                <w:rFonts w:eastAsia="Times New Roman"/>
              </w:rPr>
              <w:t>LAFS.68.RH.1.1</w:t>
            </w:r>
          </w:p>
          <w:p w14:paraId="644CF247" w14:textId="77777777" w:rsidR="00F24F91" w:rsidRPr="00885206" w:rsidRDefault="00F24F91" w:rsidP="00F24F91">
            <w:pPr>
              <w:rPr>
                <w:rFonts w:eastAsia="Times New Roman"/>
              </w:rPr>
            </w:pPr>
            <w:r w:rsidRPr="00885206">
              <w:rPr>
                <w:rFonts w:eastAsia="Times New Roman"/>
              </w:rPr>
              <w:t>LAFS.68.RH.1.2</w:t>
            </w:r>
          </w:p>
          <w:p w14:paraId="206ED73F" w14:textId="77777777" w:rsidR="00F24F91" w:rsidRPr="00885206" w:rsidRDefault="00F24F91" w:rsidP="00F24F91">
            <w:pPr>
              <w:rPr>
                <w:rFonts w:eastAsia="Times New Roman"/>
              </w:rPr>
            </w:pPr>
            <w:r w:rsidRPr="00885206">
              <w:rPr>
                <w:rFonts w:eastAsia="Times New Roman"/>
              </w:rPr>
              <w:t>LAFS.68.RH.1.3</w:t>
            </w:r>
          </w:p>
          <w:p w14:paraId="717B16DD" w14:textId="77777777" w:rsidR="00F24F91" w:rsidRPr="00885206" w:rsidRDefault="00F24F91" w:rsidP="00F24F91">
            <w:pPr>
              <w:rPr>
                <w:rFonts w:eastAsia="Times New Roman"/>
              </w:rPr>
            </w:pPr>
            <w:r w:rsidRPr="00885206">
              <w:rPr>
                <w:rFonts w:eastAsia="Times New Roman"/>
              </w:rPr>
              <w:t>LAFS.68.RH.2.4</w:t>
            </w:r>
          </w:p>
          <w:p w14:paraId="276EA11B" w14:textId="77777777" w:rsidR="00F24F91" w:rsidRPr="00885206" w:rsidRDefault="00F24F91" w:rsidP="00F24F91">
            <w:pPr>
              <w:rPr>
                <w:rFonts w:eastAsia="Times New Roman"/>
              </w:rPr>
            </w:pPr>
            <w:r w:rsidRPr="00885206">
              <w:rPr>
                <w:rFonts w:eastAsia="Times New Roman"/>
              </w:rPr>
              <w:t>LAFS.68.RH.2.5</w:t>
            </w:r>
          </w:p>
          <w:p w14:paraId="3F8ED316" w14:textId="77777777" w:rsidR="00F24F91" w:rsidRPr="00885206" w:rsidRDefault="00F24F91" w:rsidP="00F24F91">
            <w:pPr>
              <w:rPr>
                <w:rFonts w:eastAsia="Times New Roman"/>
              </w:rPr>
            </w:pPr>
            <w:r w:rsidRPr="00885206">
              <w:rPr>
                <w:rFonts w:eastAsia="Times New Roman"/>
              </w:rPr>
              <w:t>LAFS.68.RH.2.6</w:t>
            </w:r>
          </w:p>
          <w:p w14:paraId="6D8C3497" w14:textId="77777777" w:rsidR="00F24F91" w:rsidRPr="00885206" w:rsidRDefault="00F24F91" w:rsidP="00F24F91">
            <w:pPr>
              <w:rPr>
                <w:rFonts w:eastAsia="Times New Roman"/>
              </w:rPr>
            </w:pPr>
            <w:r w:rsidRPr="00885206">
              <w:rPr>
                <w:rFonts w:eastAsia="Times New Roman"/>
              </w:rPr>
              <w:t>LAFS.68.RH.3.7</w:t>
            </w:r>
          </w:p>
          <w:p w14:paraId="11ED0A6A" w14:textId="77777777" w:rsidR="00F24F91" w:rsidRPr="00885206" w:rsidRDefault="00F24F91" w:rsidP="00F24F91">
            <w:pPr>
              <w:rPr>
                <w:rFonts w:eastAsia="Times New Roman"/>
              </w:rPr>
            </w:pPr>
            <w:r w:rsidRPr="00885206">
              <w:rPr>
                <w:rFonts w:eastAsia="Times New Roman"/>
              </w:rPr>
              <w:t>LAFS.68.RH.3.8</w:t>
            </w:r>
          </w:p>
          <w:p w14:paraId="54FB839B" w14:textId="77777777" w:rsidR="00F24F91" w:rsidRPr="00885206" w:rsidRDefault="00F24F91" w:rsidP="00F24F91">
            <w:pPr>
              <w:rPr>
                <w:rFonts w:eastAsia="Times New Roman"/>
              </w:rPr>
            </w:pPr>
            <w:r w:rsidRPr="00885206">
              <w:rPr>
                <w:rFonts w:eastAsia="Times New Roman"/>
              </w:rPr>
              <w:t>LAFS.68.RH.3.9</w:t>
            </w:r>
          </w:p>
          <w:p w14:paraId="2EE4D05D" w14:textId="77777777" w:rsidR="00F24F91" w:rsidRPr="00885206" w:rsidRDefault="00F24F91" w:rsidP="00F24F91">
            <w:pPr>
              <w:rPr>
                <w:rFonts w:eastAsia="Times New Roman"/>
              </w:rPr>
            </w:pPr>
          </w:p>
          <w:p w14:paraId="25289A22" w14:textId="77777777" w:rsidR="00F24F91" w:rsidRPr="00D055B9" w:rsidRDefault="00F24F91" w:rsidP="00F24F91">
            <w:pPr>
              <w:rPr>
                <w:rFonts w:eastAsia="Times New Roman"/>
                <w:b/>
              </w:rPr>
            </w:pPr>
            <w:r w:rsidRPr="00D055B9">
              <w:rPr>
                <w:rFonts w:eastAsia="Times New Roman"/>
                <w:b/>
              </w:rPr>
              <w:t>Writing</w:t>
            </w:r>
          </w:p>
          <w:p w14:paraId="0F2EB4E7" w14:textId="77777777" w:rsidR="00F24F91" w:rsidRPr="00885206" w:rsidRDefault="00F24F91" w:rsidP="00F24F91">
            <w:pPr>
              <w:rPr>
                <w:rFonts w:eastAsia="Times New Roman"/>
              </w:rPr>
            </w:pPr>
            <w:r w:rsidRPr="00885206">
              <w:rPr>
                <w:rFonts w:eastAsia="Times New Roman"/>
              </w:rPr>
              <w:t>LAFS.68.WHST.1.1</w:t>
            </w:r>
          </w:p>
          <w:p w14:paraId="1A565BB2" w14:textId="77777777" w:rsidR="00F24F91" w:rsidRPr="00885206" w:rsidRDefault="00F24F91" w:rsidP="00F24F91">
            <w:pPr>
              <w:rPr>
                <w:rFonts w:eastAsia="Times New Roman"/>
              </w:rPr>
            </w:pPr>
            <w:r w:rsidRPr="00885206">
              <w:rPr>
                <w:rFonts w:eastAsia="Times New Roman"/>
              </w:rPr>
              <w:lastRenderedPageBreak/>
              <w:t>LAFS.68.WHST.2.4</w:t>
            </w:r>
          </w:p>
          <w:p w14:paraId="38306537" w14:textId="77777777" w:rsidR="00F24F91" w:rsidRPr="00885206" w:rsidRDefault="00F24F91" w:rsidP="00F24F91">
            <w:pPr>
              <w:rPr>
                <w:rFonts w:eastAsia="Times New Roman"/>
              </w:rPr>
            </w:pPr>
            <w:r w:rsidRPr="00885206">
              <w:rPr>
                <w:rFonts w:eastAsia="Times New Roman"/>
              </w:rPr>
              <w:t>LAFS.68.WHST.2.5</w:t>
            </w:r>
          </w:p>
          <w:p w14:paraId="200A3D98" w14:textId="77777777" w:rsidR="00F24F91" w:rsidRPr="00885206" w:rsidRDefault="00F24F91" w:rsidP="00F24F91">
            <w:pPr>
              <w:rPr>
                <w:rFonts w:eastAsia="Times New Roman"/>
              </w:rPr>
            </w:pPr>
            <w:r w:rsidRPr="00885206">
              <w:rPr>
                <w:rFonts w:eastAsia="Times New Roman"/>
              </w:rPr>
              <w:t>LAFS.68.WHST.2.6</w:t>
            </w:r>
          </w:p>
          <w:p w14:paraId="11CC0A5C" w14:textId="77777777" w:rsidR="00F24F91" w:rsidRPr="00885206" w:rsidRDefault="00F24F91" w:rsidP="00F24F91">
            <w:pPr>
              <w:rPr>
                <w:rFonts w:eastAsia="Times New Roman"/>
              </w:rPr>
            </w:pPr>
            <w:r w:rsidRPr="00885206">
              <w:rPr>
                <w:rFonts w:eastAsia="Times New Roman"/>
              </w:rPr>
              <w:t>LAFS.68.WHST.3.7</w:t>
            </w:r>
          </w:p>
          <w:p w14:paraId="53E1B6EC" w14:textId="77777777" w:rsidR="00F24F91" w:rsidRPr="00885206" w:rsidRDefault="00F24F91" w:rsidP="00F24F91">
            <w:pPr>
              <w:rPr>
                <w:rFonts w:eastAsia="Times New Roman"/>
              </w:rPr>
            </w:pPr>
            <w:r w:rsidRPr="00885206">
              <w:rPr>
                <w:rFonts w:eastAsia="Times New Roman"/>
              </w:rPr>
              <w:t>LAFS.68.WHST.3.8</w:t>
            </w:r>
          </w:p>
          <w:p w14:paraId="5B8CC3E3" w14:textId="77777777" w:rsidR="00F24F91" w:rsidRPr="00885206" w:rsidRDefault="00F24F91" w:rsidP="00F24F91">
            <w:pPr>
              <w:rPr>
                <w:rFonts w:eastAsia="Times New Roman"/>
              </w:rPr>
            </w:pPr>
            <w:r w:rsidRPr="00885206">
              <w:rPr>
                <w:rFonts w:eastAsia="Times New Roman"/>
              </w:rPr>
              <w:t>LAFS.68.WHST.3.9</w:t>
            </w:r>
          </w:p>
          <w:p w14:paraId="49369566" w14:textId="77777777" w:rsidR="00F24F91" w:rsidRPr="00885206" w:rsidRDefault="00F24F91" w:rsidP="00F24F91">
            <w:pPr>
              <w:rPr>
                <w:rFonts w:eastAsia="Times New Roman"/>
              </w:rPr>
            </w:pPr>
            <w:r w:rsidRPr="00885206">
              <w:rPr>
                <w:rFonts w:eastAsia="Times New Roman"/>
              </w:rPr>
              <w:t>LAFS.68.WHST.4.10</w:t>
            </w:r>
          </w:p>
          <w:p w14:paraId="75200BD5" w14:textId="77777777" w:rsidR="00F24F91" w:rsidRDefault="00F24F91" w:rsidP="00457E1F">
            <w:pPr>
              <w:rPr>
                <w:sz w:val="20"/>
                <w:szCs w:val="20"/>
              </w:rPr>
            </w:pPr>
          </w:p>
          <w:p w14:paraId="5D22AD48" w14:textId="77777777" w:rsidR="00D25F41" w:rsidRDefault="00D25F41" w:rsidP="00457E1F">
            <w:pPr>
              <w:rPr>
                <w:sz w:val="20"/>
                <w:szCs w:val="20"/>
              </w:rPr>
            </w:pPr>
          </w:p>
          <w:p w14:paraId="6BF6B99E" w14:textId="77777777" w:rsidR="00D25F41" w:rsidRDefault="00D25F41" w:rsidP="00457E1F">
            <w:pPr>
              <w:rPr>
                <w:sz w:val="20"/>
                <w:szCs w:val="20"/>
              </w:rPr>
            </w:pPr>
          </w:p>
          <w:p w14:paraId="76D95848" w14:textId="77777777" w:rsidR="00D25F41" w:rsidRDefault="00D25F41" w:rsidP="00457E1F">
            <w:pPr>
              <w:rPr>
                <w:sz w:val="20"/>
                <w:szCs w:val="20"/>
              </w:rPr>
            </w:pPr>
          </w:p>
          <w:p w14:paraId="645C55CF" w14:textId="77777777" w:rsidR="00D25F41" w:rsidRDefault="00D25F41" w:rsidP="00457E1F">
            <w:pPr>
              <w:rPr>
                <w:sz w:val="20"/>
                <w:szCs w:val="20"/>
              </w:rPr>
            </w:pPr>
          </w:p>
          <w:p w14:paraId="183BAAD6" w14:textId="77777777" w:rsidR="00D25F41" w:rsidRDefault="00D25F41" w:rsidP="00457E1F">
            <w:pPr>
              <w:rPr>
                <w:sz w:val="20"/>
                <w:szCs w:val="20"/>
              </w:rPr>
            </w:pPr>
          </w:p>
          <w:p w14:paraId="705D1BE5" w14:textId="77777777" w:rsidR="00D25F41" w:rsidRPr="00885206" w:rsidRDefault="00D25F41" w:rsidP="00457E1F">
            <w:pPr>
              <w:rPr>
                <w:sz w:val="20"/>
                <w:szCs w:val="20"/>
              </w:rPr>
            </w:pPr>
          </w:p>
        </w:tc>
        <w:tc>
          <w:tcPr>
            <w:tcW w:w="3690" w:type="dxa"/>
            <w:shd w:val="clear" w:color="auto" w:fill="FFFFFF" w:themeFill="background1"/>
          </w:tcPr>
          <w:p w14:paraId="7763122C" w14:textId="77777777" w:rsidR="004A544B" w:rsidRPr="00885206" w:rsidRDefault="00067112" w:rsidP="000A2D65">
            <w:pPr>
              <w:rPr>
                <w:sz w:val="20"/>
                <w:szCs w:val="20"/>
              </w:rPr>
            </w:pPr>
            <w:r w:rsidRPr="00885206">
              <w:rPr>
                <w:sz w:val="20"/>
                <w:szCs w:val="20"/>
              </w:rPr>
              <w:lastRenderedPageBreak/>
              <w:t>#1</w:t>
            </w:r>
            <w:r w:rsidR="00820589">
              <w:rPr>
                <w:sz w:val="20"/>
                <w:szCs w:val="20"/>
              </w:rPr>
              <w:t xml:space="preserve"> </w:t>
            </w:r>
            <w:r w:rsidR="00C06BCE" w:rsidRPr="00885206">
              <w:rPr>
                <w:sz w:val="20"/>
                <w:szCs w:val="20"/>
              </w:rPr>
              <w:t>How was life different in rural and urban areas?</w:t>
            </w:r>
          </w:p>
          <w:p w14:paraId="6A51A241" w14:textId="77777777" w:rsidR="00C06BCE" w:rsidRPr="00885206" w:rsidRDefault="00820589" w:rsidP="000A2D65">
            <w:pPr>
              <w:rPr>
                <w:sz w:val="20"/>
                <w:szCs w:val="20"/>
              </w:rPr>
            </w:pPr>
            <w:r>
              <w:rPr>
                <w:sz w:val="20"/>
                <w:szCs w:val="20"/>
              </w:rPr>
              <w:t xml:space="preserve">#2 </w:t>
            </w:r>
            <w:r w:rsidR="00C06BCE" w:rsidRPr="00885206">
              <w:rPr>
                <w:sz w:val="20"/>
                <w:szCs w:val="20"/>
              </w:rPr>
              <w:t>What was life like for African Americans, indentured servants, and women in the colonies?</w:t>
            </w:r>
          </w:p>
          <w:p w14:paraId="4750AB71" w14:textId="77777777" w:rsidR="00C06BCE" w:rsidRPr="00885206" w:rsidRDefault="00820589" w:rsidP="000A2D65">
            <w:pPr>
              <w:rPr>
                <w:sz w:val="20"/>
                <w:szCs w:val="20"/>
              </w:rPr>
            </w:pPr>
            <w:r>
              <w:rPr>
                <w:sz w:val="20"/>
                <w:szCs w:val="20"/>
              </w:rPr>
              <w:t xml:space="preserve">#3 </w:t>
            </w:r>
            <w:r w:rsidR="00C06BCE" w:rsidRPr="00885206">
              <w:rPr>
                <w:sz w:val="20"/>
                <w:szCs w:val="20"/>
              </w:rPr>
              <w:t>How did religion, education, and family shape life in colonial America?</w:t>
            </w:r>
          </w:p>
        </w:tc>
        <w:tc>
          <w:tcPr>
            <w:tcW w:w="3780" w:type="dxa"/>
            <w:shd w:val="clear" w:color="auto" w:fill="FFFFFF" w:themeFill="background1"/>
          </w:tcPr>
          <w:p w14:paraId="7C0FA3F0" w14:textId="2C565EA3" w:rsidR="00026C13" w:rsidRPr="002D4607" w:rsidRDefault="47542D49" w:rsidP="47542D49">
            <w:pPr>
              <w:ind w:left="-17"/>
              <w:jc w:val="center"/>
              <w:rPr>
                <w:b/>
                <w:sz w:val="20"/>
                <w:szCs w:val="20"/>
              </w:rPr>
            </w:pPr>
            <w:r w:rsidRPr="47542D49">
              <w:rPr>
                <w:b/>
                <w:bCs/>
                <w:sz w:val="20"/>
                <w:szCs w:val="20"/>
              </w:rPr>
              <w:t>Suggested Activities</w:t>
            </w:r>
          </w:p>
          <w:p w14:paraId="70EED8F9" w14:textId="77777777" w:rsidR="001E27F4" w:rsidRPr="00885206" w:rsidRDefault="001E27F4" w:rsidP="001E27F4">
            <w:pPr>
              <w:tabs>
                <w:tab w:val="num" w:pos="612"/>
              </w:tabs>
              <w:ind w:left="-17"/>
              <w:rPr>
                <w:sz w:val="20"/>
                <w:szCs w:val="20"/>
              </w:rPr>
            </w:pPr>
          </w:p>
          <w:p w14:paraId="6E9DC190" w14:textId="77777777" w:rsidR="001E27F4" w:rsidRPr="002D4607" w:rsidRDefault="001E27F4" w:rsidP="001E27F4">
            <w:pPr>
              <w:tabs>
                <w:tab w:val="num" w:pos="612"/>
              </w:tabs>
              <w:ind w:left="-17"/>
              <w:rPr>
                <w:b/>
                <w:sz w:val="20"/>
                <w:szCs w:val="20"/>
              </w:rPr>
            </w:pPr>
            <w:r w:rsidRPr="002D4607">
              <w:rPr>
                <w:b/>
                <w:sz w:val="20"/>
                <w:szCs w:val="20"/>
              </w:rPr>
              <w:t>Suggested Inquir</w:t>
            </w:r>
            <w:r w:rsidR="002D4607" w:rsidRPr="002D4607">
              <w:rPr>
                <w:b/>
                <w:sz w:val="20"/>
                <w:szCs w:val="20"/>
              </w:rPr>
              <w:t>y Activity:</w:t>
            </w:r>
            <w:r w:rsidRPr="002D4607">
              <w:rPr>
                <w:b/>
                <w:sz w:val="20"/>
                <w:szCs w:val="20"/>
              </w:rPr>
              <w:t xml:space="preserve"> </w:t>
            </w:r>
          </w:p>
          <w:p w14:paraId="0CF2ED49" w14:textId="77777777" w:rsidR="001E27F4" w:rsidRPr="00885206" w:rsidRDefault="001E27F4" w:rsidP="00457E1F">
            <w:pPr>
              <w:rPr>
                <w:rFonts w:eastAsia="Times New Roman" w:cs="Times New Roman"/>
              </w:rPr>
            </w:pPr>
            <w:r w:rsidRPr="00885206">
              <w:rPr>
                <w:rFonts w:eastAsia="Times New Roman" w:cs="Times New Roman"/>
              </w:rPr>
              <w:t>In a Social Studies Skill Builder, students analyze primary and secondary source materials to explore aspects of life in the American colonies.</w:t>
            </w:r>
          </w:p>
          <w:p w14:paraId="232C1855" w14:textId="77777777" w:rsidR="00457E1F" w:rsidRPr="00885206" w:rsidRDefault="00457E1F" w:rsidP="00323729">
            <w:pPr>
              <w:ind w:left="-17"/>
              <w:rPr>
                <w:sz w:val="20"/>
                <w:szCs w:val="20"/>
              </w:rPr>
            </w:pPr>
          </w:p>
          <w:p w14:paraId="44673D4F" w14:textId="77777777" w:rsidR="00CF5DE8" w:rsidRPr="002D4607" w:rsidRDefault="00CF5DE8" w:rsidP="00CF5DE8">
            <w:pPr>
              <w:rPr>
                <w:b/>
                <w:sz w:val="20"/>
                <w:szCs w:val="20"/>
              </w:rPr>
            </w:pPr>
            <w:r w:rsidRPr="002D4607">
              <w:rPr>
                <w:b/>
                <w:sz w:val="20"/>
                <w:szCs w:val="20"/>
              </w:rPr>
              <w:t>ESE/ESOL Strategies:</w:t>
            </w:r>
          </w:p>
          <w:p w14:paraId="020BD422" w14:textId="77777777" w:rsidR="00CF5DE8" w:rsidRPr="00885206" w:rsidRDefault="00CF5DE8" w:rsidP="00CF5DE8">
            <w:pPr>
              <w:rPr>
                <w:sz w:val="20"/>
                <w:szCs w:val="20"/>
              </w:rPr>
            </w:pPr>
            <w:r w:rsidRPr="00885206">
              <w:rPr>
                <w:sz w:val="20"/>
                <w:szCs w:val="20"/>
              </w:rPr>
              <w:t>Pairs Check</w:t>
            </w:r>
          </w:p>
          <w:p w14:paraId="152E66AA" w14:textId="77777777" w:rsidR="00CF5DE8" w:rsidRPr="00885206" w:rsidRDefault="00CF5DE8" w:rsidP="00CF5DE8">
            <w:pPr>
              <w:rPr>
                <w:sz w:val="20"/>
                <w:szCs w:val="20"/>
              </w:rPr>
            </w:pPr>
            <w:r w:rsidRPr="00885206">
              <w:rPr>
                <w:sz w:val="20"/>
                <w:szCs w:val="20"/>
              </w:rPr>
              <w:t>Cornell Notes</w:t>
            </w:r>
          </w:p>
          <w:p w14:paraId="4C37AB5A" w14:textId="77777777" w:rsidR="00CF5DE8" w:rsidRPr="00885206" w:rsidRDefault="00CF5DE8" w:rsidP="00CF5DE8">
            <w:pPr>
              <w:rPr>
                <w:sz w:val="20"/>
                <w:szCs w:val="20"/>
              </w:rPr>
            </w:pPr>
            <w:r w:rsidRPr="00885206">
              <w:rPr>
                <w:sz w:val="20"/>
                <w:szCs w:val="20"/>
              </w:rPr>
              <w:t>Thinking Maps</w:t>
            </w:r>
          </w:p>
          <w:p w14:paraId="16557411" w14:textId="77777777" w:rsidR="00CF5DE8" w:rsidRPr="00885206" w:rsidRDefault="00CF5DE8" w:rsidP="00CF5DE8">
            <w:pPr>
              <w:rPr>
                <w:sz w:val="20"/>
                <w:szCs w:val="20"/>
              </w:rPr>
            </w:pPr>
            <w:r w:rsidRPr="00885206">
              <w:rPr>
                <w:sz w:val="20"/>
                <w:szCs w:val="20"/>
              </w:rPr>
              <w:t>Ticket out the Door</w:t>
            </w:r>
          </w:p>
          <w:p w14:paraId="612D131A" w14:textId="77777777" w:rsidR="00CF5DE8" w:rsidRPr="00885206" w:rsidRDefault="00CF5DE8" w:rsidP="00CF5DE8">
            <w:pPr>
              <w:rPr>
                <w:sz w:val="20"/>
                <w:szCs w:val="20"/>
              </w:rPr>
            </w:pPr>
            <w:r w:rsidRPr="00885206">
              <w:rPr>
                <w:sz w:val="20"/>
                <w:szCs w:val="20"/>
              </w:rPr>
              <w:t>3-2-1</w:t>
            </w:r>
          </w:p>
          <w:p w14:paraId="23D4911A" w14:textId="77777777" w:rsidR="00CF5DE8" w:rsidRPr="00885206" w:rsidRDefault="00CF5DE8" w:rsidP="00CF5DE8">
            <w:pPr>
              <w:rPr>
                <w:sz w:val="20"/>
                <w:szCs w:val="20"/>
              </w:rPr>
            </w:pPr>
            <w:r w:rsidRPr="00885206">
              <w:rPr>
                <w:sz w:val="20"/>
                <w:szCs w:val="20"/>
              </w:rPr>
              <w:t>Mix-Pair-Share</w:t>
            </w:r>
          </w:p>
          <w:p w14:paraId="25609BD0" w14:textId="77777777" w:rsidR="00CF5DE8" w:rsidRPr="00885206" w:rsidRDefault="00CF5DE8" w:rsidP="00CF5DE8">
            <w:pPr>
              <w:rPr>
                <w:sz w:val="20"/>
                <w:szCs w:val="20"/>
              </w:rPr>
            </w:pPr>
            <w:r w:rsidRPr="00885206">
              <w:rPr>
                <w:sz w:val="20"/>
                <w:szCs w:val="20"/>
              </w:rPr>
              <w:t>Literacy Circles</w:t>
            </w:r>
          </w:p>
          <w:p w14:paraId="6F926D1F" w14:textId="77777777" w:rsidR="00CF5DE8" w:rsidRPr="00885206" w:rsidRDefault="00CF5DE8" w:rsidP="00CF5DE8">
            <w:pPr>
              <w:rPr>
                <w:sz w:val="20"/>
                <w:szCs w:val="20"/>
              </w:rPr>
            </w:pPr>
          </w:p>
          <w:p w14:paraId="6D37FC72" w14:textId="77777777" w:rsidR="00CF5DE8" w:rsidRPr="002D4607" w:rsidRDefault="00CF5DE8" w:rsidP="00CF5DE8">
            <w:pPr>
              <w:rPr>
                <w:b/>
                <w:sz w:val="20"/>
                <w:szCs w:val="20"/>
              </w:rPr>
            </w:pPr>
            <w:r w:rsidRPr="002D4607">
              <w:rPr>
                <w:b/>
                <w:sz w:val="20"/>
                <w:szCs w:val="20"/>
              </w:rPr>
              <w:t>Advanced/Honors Classes:</w:t>
            </w:r>
          </w:p>
          <w:p w14:paraId="00BFDFA8" w14:textId="77777777" w:rsidR="00CF5DE8" w:rsidRPr="00885206" w:rsidRDefault="00CF5DE8" w:rsidP="00CF5DE8">
            <w:pPr>
              <w:rPr>
                <w:sz w:val="20"/>
                <w:szCs w:val="20"/>
              </w:rPr>
            </w:pPr>
            <w:r w:rsidRPr="00885206">
              <w:rPr>
                <w:sz w:val="20"/>
                <w:szCs w:val="20"/>
              </w:rPr>
              <w:t>For all advanced/honors classes the expectation is to increase the rigor, research and writing expectations, along with the speed at which the curriculum is taught.</w:t>
            </w:r>
          </w:p>
          <w:p w14:paraId="3051B8DB" w14:textId="77777777" w:rsidR="001E27F4" w:rsidRPr="00885206" w:rsidRDefault="001E27F4" w:rsidP="00323729">
            <w:pPr>
              <w:ind w:left="-17"/>
              <w:rPr>
                <w:sz w:val="20"/>
                <w:szCs w:val="20"/>
              </w:rPr>
            </w:pPr>
          </w:p>
        </w:tc>
        <w:tc>
          <w:tcPr>
            <w:tcW w:w="2247" w:type="dxa"/>
            <w:gridSpan w:val="2"/>
            <w:shd w:val="clear" w:color="auto" w:fill="FFFFFF" w:themeFill="background1"/>
          </w:tcPr>
          <w:p w14:paraId="1DD902FD" w14:textId="77777777" w:rsidR="0018497E" w:rsidRPr="00885206" w:rsidRDefault="0018497E" w:rsidP="0018497E">
            <w:pPr>
              <w:rPr>
                <w:sz w:val="20"/>
                <w:szCs w:val="20"/>
              </w:rPr>
            </w:pPr>
            <w:r w:rsidRPr="00885206">
              <w:rPr>
                <w:sz w:val="20"/>
                <w:szCs w:val="20"/>
              </w:rPr>
              <w:t>Contract</w:t>
            </w:r>
          </w:p>
          <w:p w14:paraId="05CDB41C" w14:textId="77777777" w:rsidR="0018497E" w:rsidRPr="00885206" w:rsidRDefault="0018497E" w:rsidP="0018497E">
            <w:pPr>
              <w:rPr>
                <w:sz w:val="20"/>
                <w:szCs w:val="20"/>
              </w:rPr>
            </w:pPr>
            <w:r w:rsidRPr="00885206">
              <w:rPr>
                <w:sz w:val="20"/>
                <w:szCs w:val="20"/>
              </w:rPr>
              <w:t>English Bill of Rights</w:t>
            </w:r>
          </w:p>
          <w:p w14:paraId="217AEBB0" w14:textId="77777777" w:rsidR="0018497E" w:rsidRPr="00885206" w:rsidRDefault="0018497E" w:rsidP="0018497E">
            <w:pPr>
              <w:rPr>
                <w:sz w:val="20"/>
                <w:szCs w:val="20"/>
              </w:rPr>
            </w:pPr>
            <w:r w:rsidRPr="00885206">
              <w:rPr>
                <w:sz w:val="20"/>
                <w:szCs w:val="20"/>
              </w:rPr>
              <w:t>Great Awakening</w:t>
            </w:r>
          </w:p>
          <w:p w14:paraId="7F2FDE67" w14:textId="77777777" w:rsidR="0018497E" w:rsidRPr="00885206" w:rsidRDefault="0018497E" w:rsidP="0018497E">
            <w:pPr>
              <w:rPr>
                <w:sz w:val="20"/>
                <w:szCs w:val="20"/>
              </w:rPr>
            </w:pPr>
            <w:r w:rsidRPr="00885206">
              <w:rPr>
                <w:sz w:val="20"/>
                <w:szCs w:val="20"/>
              </w:rPr>
              <w:t>Leisure</w:t>
            </w:r>
          </w:p>
          <w:p w14:paraId="11B7D0FA" w14:textId="77777777" w:rsidR="0018497E" w:rsidRPr="00885206" w:rsidRDefault="0018497E" w:rsidP="0018497E">
            <w:pPr>
              <w:rPr>
                <w:sz w:val="20"/>
                <w:szCs w:val="20"/>
              </w:rPr>
            </w:pPr>
            <w:r w:rsidRPr="00885206">
              <w:rPr>
                <w:sz w:val="20"/>
                <w:szCs w:val="20"/>
              </w:rPr>
              <w:t>Magna Carta</w:t>
            </w:r>
          </w:p>
          <w:p w14:paraId="39DED1DF" w14:textId="77777777" w:rsidR="0018497E" w:rsidRPr="00885206" w:rsidRDefault="0018497E" w:rsidP="0018497E">
            <w:pPr>
              <w:rPr>
                <w:sz w:val="20"/>
                <w:szCs w:val="20"/>
              </w:rPr>
            </w:pPr>
            <w:r w:rsidRPr="00885206">
              <w:rPr>
                <w:sz w:val="20"/>
                <w:szCs w:val="20"/>
              </w:rPr>
              <w:t>Parliament</w:t>
            </w:r>
          </w:p>
          <w:p w14:paraId="35245039" w14:textId="77777777" w:rsidR="0018497E" w:rsidRPr="00885206" w:rsidRDefault="0018497E" w:rsidP="0018497E">
            <w:pPr>
              <w:rPr>
                <w:sz w:val="20"/>
                <w:szCs w:val="20"/>
              </w:rPr>
            </w:pPr>
            <w:r w:rsidRPr="00885206">
              <w:rPr>
                <w:sz w:val="20"/>
                <w:szCs w:val="20"/>
              </w:rPr>
              <w:t>Rebelled</w:t>
            </w:r>
          </w:p>
          <w:p w14:paraId="79F083E9" w14:textId="77777777" w:rsidR="0018497E" w:rsidRPr="00885206" w:rsidRDefault="0018497E" w:rsidP="0018497E">
            <w:pPr>
              <w:rPr>
                <w:sz w:val="20"/>
                <w:szCs w:val="20"/>
              </w:rPr>
            </w:pPr>
            <w:r w:rsidRPr="00885206">
              <w:rPr>
                <w:sz w:val="20"/>
                <w:szCs w:val="20"/>
              </w:rPr>
              <w:t>Restored</w:t>
            </w:r>
          </w:p>
          <w:p w14:paraId="73B95D8C" w14:textId="77777777" w:rsidR="00AD3242" w:rsidRPr="00885206" w:rsidRDefault="00A508B4">
            <w:pPr>
              <w:rPr>
                <w:sz w:val="20"/>
                <w:szCs w:val="20"/>
              </w:rPr>
            </w:pPr>
            <w:r w:rsidRPr="00885206">
              <w:rPr>
                <w:sz w:val="20"/>
                <w:szCs w:val="20"/>
              </w:rPr>
              <w:t>R</w:t>
            </w:r>
            <w:r w:rsidR="00C06BCE" w:rsidRPr="00885206">
              <w:rPr>
                <w:sz w:val="20"/>
                <w:szCs w:val="20"/>
              </w:rPr>
              <w:t>i</w:t>
            </w:r>
            <w:r w:rsidRPr="00885206">
              <w:rPr>
                <w:sz w:val="20"/>
                <w:szCs w:val="20"/>
              </w:rPr>
              <w:t>gh</w:t>
            </w:r>
            <w:r w:rsidR="00C06BCE" w:rsidRPr="00885206">
              <w:rPr>
                <w:sz w:val="20"/>
                <w:szCs w:val="20"/>
              </w:rPr>
              <w:t>ts</w:t>
            </w:r>
          </w:p>
          <w:p w14:paraId="27F436BE" w14:textId="77777777" w:rsidR="00A508B4" w:rsidRPr="00885206" w:rsidRDefault="00A508B4" w:rsidP="0018497E">
            <w:pPr>
              <w:rPr>
                <w:sz w:val="20"/>
                <w:szCs w:val="20"/>
              </w:rPr>
            </w:pPr>
          </w:p>
        </w:tc>
      </w:tr>
      <w:tr w:rsidR="00D25F41" w:rsidRPr="00BD0BE4" w14:paraId="6D7399FE" w14:textId="77777777" w:rsidTr="4CC2060A">
        <w:tblPrEx>
          <w:shd w:val="clear" w:color="auto" w:fill="auto"/>
        </w:tblPrEx>
        <w:trPr>
          <w:gridAfter w:val="1"/>
          <w:wAfter w:w="20" w:type="dxa"/>
          <w:trHeight w:val="800"/>
        </w:trPr>
        <w:tc>
          <w:tcPr>
            <w:tcW w:w="1458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12816F" w14:textId="77777777" w:rsidR="00D25F41" w:rsidRDefault="00D25F41" w:rsidP="00287438">
            <w:pPr>
              <w:jc w:val="center"/>
              <w:rPr>
                <w:b/>
                <w:sz w:val="24"/>
                <w:szCs w:val="24"/>
              </w:rPr>
            </w:pPr>
            <w:r>
              <w:rPr>
                <w:b/>
                <w:sz w:val="24"/>
                <w:szCs w:val="24"/>
              </w:rPr>
              <w:t xml:space="preserve">UNIT  2 Revolution in the Colonies </w:t>
            </w:r>
          </w:p>
          <w:p w14:paraId="593F6C07" w14:textId="77777777" w:rsidR="00D25F41" w:rsidRDefault="00D25F41" w:rsidP="00287438">
            <w:pPr>
              <w:jc w:val="center"/>
              <w:rPr>
                <w:b/>
                <w:sz w:val="8"/>
                <w:szCs w:val="8"/>
              </w:rPr>
            </w:pPr>
          </w:p>
          <w:p w14:paraId="37118535" w14:textId="77777777" w:rsidR="00D25F41" w:rsidRPr="00B729F0" w:rsidRDefault="00D25F41" w:rsidP="00287438">
            <w:pPr>
              <w:jc w:val="center"/>
              <w:rPr>
                <w:b/>
                <w:sz w:val="24"/>
                <w:szCs w:val="24"/>
              </w:rPr>
            </w:pPr>
            <w:r>
              <w:rPr>
                <w:b/>
                <w:sz w:val="24"/>
                <w:szCs w:val="24"/>
              </w:rPr>
              <w:t>Quarter 1</w:t>
            </w:r>
          </w:p>
          <w:p w14:paraId="482BC0E9" w14:textId="6B3D296C" w:rsidR="00D25F41" w:rsidRPr="000C5FDC" w:rsidRDefault="000C5FDC" w:rsidP="00287438">
            <w:pPr>
              <w:jc w:val="center"/>
              <w:rPr>
                <w:b/>
                <w:sz w:val="16"/>
                <w:szCs w:val="8"/>
              </w:rPr>
            </w:pPr>
            <w:r w:rsidRPr="000C5FDC">
              <w:rPr>
                <w:b/>
                <w:sz w:val="18"/>
                <w:szCs w:val="8"/>
              </w:rPr>
              <w:t>Suggested Pacing:</w:t>
            </w:r>
          </w:p>
          <w:p w14:paraId="6F301261" w14:textId="4D1A2576" w:rsidR="00D25F41" w:rsidRDefault="4CC2060A" w:rsidP="4CC2060A">
            <w:pPr>
              <w:jc w:val="center"/>
              <w:rPr>
                <w:b/>
                <w:bCs/>
                <w:sz w:val="24"/>
                <w:szCs w:val="24"/>
              </w:rPr>
            </w:pPr>
            <w:r w:rsidRPr="4CC2060A">
              <w:rPr>
                <w:b/>
                <w:bCs/>
                <w:sz w:val="24"/>
                <w:szCs w:val="24"/>
              </w:rPr>
              <w:t xml:space="preserve">23 Days </w:t>
            </w:r>
          </w:p>
          <w:p w14:paraId="438AEAA7" w14:textId="0A071455" w:rsidR="4CC2060A" w:rsidRDefault="4CC2060A" w:rsidP="4CC2060A">
            <w:pPr>
              <w:spacing w:after="200" w:line="276" w:lineRule="auto"/>
              <w:jc w:val="center"/>
              <w:rPr>
                <w:b/>
                <w:bCs/>
                <w:sz w:val="20"/>
                <w:szCs w:val="20"/>
              </w:rPr>
            </w:pPr>
            <w:r w:rsidRPr="4CC2060A">
              <w:rPr>
                <w:b/>
                <w:bCs/>
                <w:sz w:val="20"/>
                <w:szCs w:val="20"/>
              </w:rPr>
              <w:t>September 11 – October 12, 2018</w:t>
            </w:r>
          </w:p>
          <w:p w14:paraId="033A9256" w14:textId="5566801D" w:rsidR="000C5FDC" w:rsidRPr="00BD0BE4" w:rsidRDefault="000C5FDC" w:rsidP="00D25F41">
            <w:pPr>
              <w:jc w:val="center"/>
              <w:rPr>
                <w:b/>
                <w:sz w:val="8"/>
                <w:szCs w:val="8"/>
              </w:rPr>
            </w:pPr>
          </w:p>
        </w:tc>
      </w:tr>
      <w:tr w:rsidR="00D25F41" w:rsidRPr="00257CC8" w14:paraId="4A9C5EF8" w14:textId="77777777" w:rsidTr="4CC2060A">
        <w:tblPrEx>
          <w:shd w:val="clear" w:color="auto" w:fill="auto"/>
        </w:tblPrEx>
        <w:trPr>
          <w:gridAfter w:val="1"/>
          <w:wAfter w:w="20" w:type="dxa"/>
          <w:trHeight w:val="593"/>
        </w:trPr>
        <w:tc>
          <w:tcPr>
            <w:tcW w:w="1458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EBDFAA" w14:textId="77777777" w:rsidR="00D25F41" w:rsidRDefault="00D25F41" w:rsidP="00287438">
            <w:pPr>
              <w:jc w:val="center"/>
              <w:rPr>
                <w:b/>
                <w:i/>
                <w:sz w:val="24"/>
                <w:szCs w:val="24"/>
              </w:rPr>
            </w:pPr>
            <w:r>
              <w:rPr>
                <w:b/>
                <w:i/>
                <w:sz w:val="24"/>
                <w:szCs w:val="24"/>
              </w:rPr>
              <w:t>Engaging Question</w:t>
            </w:r>
          </w:p>
          <w:p w14:paraId="3DF5F763" w14:textId="77777777" w:rsidR="00D25F41" w:rsidRPr="00257CC8" w:rsidRDefault="00D25F41" w:rsidP="00287438">
            <w:pPr>
              <w:jc w:val="center"/>
              <w:rPr>
                <w:b/>
                <w:i/>
                <w:sz w:val="24"/>
                <w:szCs w:val="24"/>
              </w:rPr>
            </w:pPr>
            <w:r>
              <w:rPr>
                <w:b/>
                <w:i/>
                <w:sz w:val="24"/>
                <w:szCs w:val="24"/>
              </w:rPr>
              <w:t xml:space="preserve">                   Why did the colonists seek independence and what was the result of them achieving independence?                </w:t>
            </w:r>
          </w:p>
        </w:tc>
      </w:tr>
    </w:tbl>
    <w:p w14:paraId="368AD891" w14:textId="77777777" w:rsidR="002D7BDE" w:rsidRPr="00885206" w:rsidRDefault="002D7BDE"/>
    <w:tbl>
      <w:tblPr>
        <w:tblStyle w:val="TableGrid"/>
        <w:tblW w:w="0" w:type="auto"/>
        <w:tblLayout w:type="fixed"/>
        <w:tblLook w:val="04A0" w:firstRow="1" w:lastRow="0" w:firstColumn="1" w:lastColumn="0" w:noHBand="0" w:noVBand="1"/>
      </w:tblPr>
      <w:tblGrid>
        <w:gridCol w:w="2290"/>
        <w:gridCol w:w="3825"/>
        <w:gridCol w:w="5850"/>
        <w:gridCol w:w="2425"/>
      </w:tblGrid>
      <w:tr w:rsidR="00790793" w:rsidRPr="00885206" w14:paraId="29B0F4EA" w14:textId="77777777" w:rsidTr="3E62635E">
        <w:tc>
          <w:tcPr>
            <w:tcW w:w="2290" w:type="dxa"/>
          </w:tcPr>
          <w:p w14:paraId="654C273A" w14:textId="04B07A78" w:rsidR="00790793" w:rsidRPr="00790793" w:rsidRDefault="00790793" w:rsidP="00790793">
            <w:pPr>
              <w:jc w:val="center"/>
              <w:rPr>
                <w:rFonts w:cstheme="minorHAnsi"/>
                <w:b/>
              </w:rPr>
            </w:pPr>
            <w:r w:rsidRPr="00790793">
              <w:rPr>
                <w:rFonts w:cstheme="minorHAnsi"/>
                <w:b/>
              </w:rPr>
              <w:t>Benchmark/Learning Target</w:t>
            </w:r>
          </w:p>
        </w:tc>
        <w:tc>
          <w:tcPr>
            <w:tcW w:w="3825" w:type="dxa"/>
          </w:tcPr>
          <w:p w14:paraId="3589DAC6" w14:textId="0A271EFD" w:rsidR="00790793" w:rsidRPr="00790793" w:rsidRDefault="00790793" w:rsidP="00790793">
            <w:pPr>
              <w:jc w:val="center"/>
              <w:rPr>
                <w:rFonts w:cs="Times New Roman"/>
                <w:b/>
                <w:sz w:val="20"/>
                <w:szCs w:val="20"/>
              </w:rPr>
            </w:pPr>
            <w:r w:rsidRPr="00790793">
              <w:rPr>
                <w:rFonts w:cs="Times New Roman"/>
                <w:b/>
                <w:sz w:val="20"/>
                <w:szCs w:val="20"/>
              </w:rPr>
              <w:t>Guiding Questions:</w:t>
            </w:r>
          </w:p>
        </w:tc>
        <w:tc>
          <w:tcPr>
            <w:tcW w:w="5850" w:type="dxa"/>
          </w:tcPr>
          <w:p w14:paraId="049ABDB1" w14:textId="19DC7454" w:rsidR="00790793" w:rsidRPr="00790793" w:rsidRDefault="00790793" w:rsidP="00790793">
            <w:pPr>
              <w:tabs>
                <w:tab w:val="num" w:pos="612"/>
              </w:tabs>
              <w:ind w:left="-17"/>
              <w:jc w:val="center"/>
              <w:rPr>
                <w:b/>
              </w:rPr>
            </w:pPr>
            <w:r w:rsidRPr="00790793">
              <w:rPr>
                <w:b/>
              </w:rPr>
              <w:t>Suggested Resources</w:t>
            </w:r>
          </w:p>
        </w:tc>
        <w:tc>
          <w:tcPr>
            <w:tcW w:w="2425" w:type="dxa"/>
          </w:tcPr>
          <w:p w14:paraId="3F6BE806" w14:textId="396778A2" w:rsidR="00790793" w:rsidRPr="00790793" w:rsidRDefault="00790793" w:rsidP="00790793">
            <w:pPr>
              <w:tabs>
                <w:tab w:val="num" w:pos="0"/>
              </w:tabs>
              <w:jc w:val="center"/>
              <w:rPr>
                <w:b/>
                <w:sz w:val="20"/>
                <w:szCs w:val="20"/>
              </w:rPr>
            </w:pPr>
            <w:r w:rsidRPr="00790793">
              <w:rPr>
                <w:b/>
                <w:sz w:val="20"/>
                <w:szCs w:val="20"/>
              </w:rPr>
              <w:t>Vocabulary</w:t>
            </w:r>
          </w:p>
        </w:tc>
      </w:tr>
      <w:tr w:rsidR="007B7ECC" w:rsidRPr="00885206" w14:paraId="023BC79E" w14:textId="77777777" w:rsidTr="3E62635E">
        <w:tc>
          <w:tcPr>
            <w:tcW w:w="2290" w:type="dxa"/>
          </w:tcPr>
          <w:p w14:paraId="772A435C" w14:textId="77777777" w:rsidR="007B7ECC" w:rsidRPr="00885206" w:rsidRDefault="007B7ECC" w:rsidP="007B7ECC">
            <w:pPr>
              <w:rPr>
                <w:rFonts w:cstheme="minorHAnsi"/>
                <w:color w:val="FF0000"/>
              </w:rPr>
            </w:pPr>
            <w:r w:rsidRPr="00885206">
              <w:rPr>
                <w:rFonts w:cstheme="minorHAnsi"/>
                <w:color w:val="FF0000"/>
              </w:rPr>
              <w:t>Toward Independence</w:t>
            </w:r>
          </w:p>
          <w:p w14:paraId="73C927E7" w14:textId="77777777" w:rsidR="00B93B04" w:rsidRPr="00885206" w:rsidRDefault="00A20C2B" w:rsidP="00B93B04">
            <w:hyperlink r:id="rId43" w:tgtFrame="_top" w:history="1">
              <w:r w:rsidR="00B93B04" w:rsidRPr="00885206">
                <w:rPr>
                  <w:rStyle w:val="Hyperlink"/>
                </w:rPr>
                <w:t>SS.8.A.1.1</w:t>
              </w:r>
            </w:hyperlink>
            <w:r w:rsidR="00B93B04" w:rsidRPr="00885206">
              <w:t> Provide supporting details for an answer from text, interview for oral history, check validity of information from research/text, and identify strong vs. weak arguments.</w:t>
            </w:r>
          </w:p>
          <w:p w14:paraId="1DFE6976" w14:textId="77777777" w:rsidR="00B93B04" w:rsidRPr="00885206" w:rsidRDefault="00A20C2B" w:rsidP="00B93B04">
            <w:pPr>
              <w:rPr>
                <w:rFonts w:ascii="Helvetica" w:hAnsi="Helvetica"/>
                <w:color w:val="FFFFFF"/>
                <w:shd w:val="clear" w:color="auto" w:fill="107FA1"/>
              </w:rPr>
            </w:pPr>
            <w:hyperlink r:id="rId44" w:tgtFrame="_top" w:history="1">
              <w:r w:rsidR="00B93B04" w:rsidRPr="00885206">
                <w:rPr>
                  <w:rStyle w:val="Hyperlink"/>
                </w:rPr>
                <w:t>SS.8.A.1.2</w:t>
              </w:r>
            </w:hyperlink>
            <w:r w:rsidR="00B93B04" w:rsidRPr="00885206">
              <w:t xml:space="preserve"> Analyze charts, graphs, maps, photographs and </w:t>
            </w:r>
            <w:r w:rsidR="00B93B04" w:rsidRPr="00885206">
              <w:lastRenderedPageBreak/>
              <w:t>timelines; analyze political cartoons; determine cause and effect.</w:t>
            </w:r>
          </w:p>
          <w:p w14:paraId="7C9DA3B1" w14:textId="77777777" w:rsidR="00B93B04" w:rsidRPr="00885206" w:rsidRDefault="00A20C2B" w:rsidP="00B93B04">
            <w:hyperlink r:id="rId45" w:tgtFrame="_top" w:history="1">
              <w:r w:rsidR="00B93B04" w:rsidRPr="00885206">
                <w:rPr>
                  <w:rStyle w:val="Hyperlink"/>
                </w:rPr>
                <w:t>SS.8.A.1.4</w:t>
              </w:r>
            </w:hyperlink>
            <w:r w:rsidR="00B93B04" w:rsidRPr="00885206">
              <w:t> Differentiate fact from opinion, utilize appropriate historical research and fiction/nonfiction support materials.</w:t>
            </w:r>
          </w:p>
          <w:p w14:paraId="07AA0B92" w14:textId="77777777" w:rsidR="00B93B04" w:rsidRPr="00885206" w:rsidRDefault="00A20C2B" w:rsidP="00B93B04">
            <w:hyperlink r:id="rId46" w:tgtFrame="_top" w:history="1">
              <w:r w:rsidR="00B93B04" w:rsidRPr="00885206">
                <w:rPr>
                  <w:rStyle w:val="Hyperlink"/>
                </w:rPr>
                <w:t>SS.8.A.1.5</w:t>
              </w:r>
            </w:hyperlink>
            <w:r w:rsidR="00B93B04" w:rsidRPr="00885206">
              <w:t> Identify, within both primary and secondary sources, the author, audience, format, and purpose of significant historical documents.</w:t>
            </w:r>
          </w:p>
          <w:p w14:paraId="45374FD2" w14:textId="77777777" w:rsidR="00B93B04" w:rsidRPr="00885206" w:rsidRDefault="00A20C2B" w:rsidP="00B93B04">
            <w:hyperlink r:id="rId47" w:tgtFrame="_top" w:history="1">
              <w:r w:rsidR="00B93B04" w:rsidRPr="00885206">
                <w:rPr>
                  <w:rStyle w:val="Hyperlink"/>
                </w:rPr>
                <w:t>SS.8.A.1.6</w:t>
              </w:r>
            </w:hyperlink>
            <w:r w:rsidR="00B93B04" w:rsidRPr="00885206">
              <w:t> Compare interpretations of key events and issues throughout American History.</w:t>
            </w:r>
          </w:p>
          <w:p w14:paraId="6809824B" w14:textId="77777777" w:rsidR="00B93B04" w:rsidRPr="00885206" w:rsidRDefault="00A20C2B" w:rsidP="00B93B04">
            <w:pPr>
              <w:rPr>
                <w:rFonts w:eastAsia="Times New Roman"/>
              </w:rPr>
            </w:pPr>
            <w:hyperlink r:id="rId48" w:history="1">
              <w:r w:rsidR="00B93B04" w:rsidRPr="00885206">
                <w:rPr>
                  <w:rFonts w:eastAsia="Times New Roman" w:cs="Times New Roman"/>
                  <w:color w:val="0000FF"/>
                  <w:u w:val="single"/>
                </w:rPr>
                <w:t>SS.8.A.1.7:</w:t>
              </w:r>
            </w:hyperlink>
            <w:r w:rsidR="00B93B04" w:rsidRPr="00885206">
              <w:t xml:space="preserve"> </w:t>
            </w:r>
            <w:r w:rsidR="00B93B04" w:rsidRPr="00885206">
              <w:rPr>
                <w:rFonts w:eastAsia="Times New Roman"/>
              </w:rPr>
              <w:t>View historic events through the eyes of those who were there as shown in their art, writings, music, and artifacts.</w:t>
            </w:r>
          </w:p>
          <w:p w14:paraId="514B7ABB" w14:textId="77777777" w:rsidR="007B7ECC" w:rsidRPr="00885206" w:rsidRDefault="00A20C2B" w:rsidP="007B7ECC">
            <w:pPr>
              <w:rPr>
                <w:rFonts w:eastAsia="Times New Roman" w:cstheme="minorHAnsi"/>
                <w:color w:val="0000FF"/>
                <w:u w:val="single"/>
              </w:rPr>
            </w:pPr>
            <w:hyperlink r:id="rId49" w:history="1">
              <w:r w:rsidR="007B7ECC" w:rsidRPr="00885206">
                <w:rPr>
                  <w:rFonts w:eastAsia="Times New Roman" w:cstheme="minorHAnsi"/>
                  <w:color w:val="0000FF"/>
                  <w:u w:val="single"/>
                </w:rPr>
                <w:t>SS.8.A.2.6:</w:t>
              </w:r>
            </w:hyperlink>
            <w:r w:rsidR="00885206">
              <w:rPr>
                <w:rFonts w:eastAsia="Times New Roman" w:cstheme="minorHAnsi"/>
                <w:color w:val="0000FF"/>
                <w:u w:val="single"/>
              </w:rPr>
              <w:t xml:space="preserve"> </w:t>
            </w:r>
            <w:r w:rsidR="007B7ECC" w:rsidRPr="00885206">
              <w:rPr>
                <w:rFonts w:cstheme="minorHAnsi"/>
              </w:rPr>
              <w:t>Examine the causes, course, and consequences of British settlement in the American</w:t>
            </w:r>
          </w:p>
          <w:p w14:paraId="37C21178" w14:textId="77777777" w:rsidR="007B7ECC" w:rsidRPr="00885206" w:rsidRDefault="00A20C2B" w:rsidP="007B7ECC">
            <w:pPr>
              <w:rPr>
                <w:rFonts w:eastAsia="Times New Roman" w:cstheme="minorHAnsi"/>
              </w:rPr>
            </w:pPr>
            <w:hyperlink r:id="rId50" w:history="1">
              <w:r w:rsidR="007B7ECC" w:rsidRPr="00885206">
                <w:rPr>
                  <w:rFonts w:eastAsia="Times New Roman" w:cstheme="minorHAnsi"/>
                  <w:color w:val="0000FF"/>
                  <w:u w:val="single"/>
                </w:rPr>
                <w:t>SS.8.A.2.7:</w:t>
              </w:r>
            </w:hyperlink>
            <w:r w:rsidR="00885206">
              <w:rPr>
                <w:rFonts w:eastAsia="Times New Roman" w:cstheme="minorHAnsi"/>
              </w:rPr>
              <w:t xml:space="preserve"> </w:t>
            </w:r>
            <w:r w:rsidR="007B7ECC" w:rsidRPr="00885206">
              <w:rPr>
                <w:rFonts w:cstheme="minorHAnsi"/>
              </w:rPr>
              <w:t xml:space="preserve">Describe the contributions of key groups (Africans, Native Americans, women, and children) to the society and </w:t>
            </w:r>
            <w:r w:rsidR="007B7ECC" w:rsidRPr="00885206">
              <w:rPr>
                <w:rFonts w:cstheme="minorHAnsi"/>
              </w:rPr>
              <w:lastRenderedPageBreak/>
              <w:t>culture of colonial America</w:t>
            </w:r>
          </w:p>
          <w:p w14:paraId="7C644C7E" w14:textId="77777777" w:rsidR="007B7ECC" w:rsidRPr="00885206" w:rsidRDefault="00A20C2B" w:rsidP="007B7ECC">
            <w:pPr>
              <w:rPr>
                <w:rFonts w:eastAsia="Times New Roman" w:cstheme="minorHAnsi"/>
                <w:color w:val="0000FF"/>
                <w:u w:val="single"/>
              </w:rPr>
            </w:pPr>
            <w:hyperlink r:id="rId51" w:history="1">
              <w:r w:rsidR="007B7ECC" w:rsidRPr="00885206">
                <w:rPr>
                  <w:rFonts w:eastAsia="Times New Roman" w:cstheme="minorHAnsi"/>
                  <w:color w:val="0000FF"/>
                  <w:u w:val="single"/>
                </w:rPr>
                <w:t>SS.8.A.3.1:</w:t>
              </w:r>
            </w:hyperlink>
            <w:r w:rsidR="00885206">
              <w:rPr>
                <w:rFonts w:eastAsia="Times New Roman" w:cstheme="minorHAnsi"/>
                <w:color w:val="0000FF"/>
                <w:u w:val="single"/>
              </w:rPr>
              <w:t xml:space="preserve"> </w:t>
            </w:r>
            <w:r w:rsidR="007B7ECC" w:rsidRPr="00885206">
              <w:rPr>
                <w:rFonts w:cstheme="minorHAnsi"/>
              </w:rPr>
              <w:t>Explain the consequences of the French and Indian War in British policies for the American colonies from 1763 - 1774.ica. Colonies.</w:t>
            </w:r>
          </w:p>
          <w:p w14:paraId="09A15BD6" w14:textId="77777777" w:rsidR="00885206" w:rsidRPr="00885206" w:rsidRDefault="00A20C2B" w:rsidP="007B7ECC">
            <w:pPr>
              <w:rPr>
                <w:rFonts w:eastAsia="Times New Roman" w:cstheme="minorHAnsi"/>
              </w:rPr>
            </w:pPr>
            <w:hyperlink r:id="rId52" w:history="1">
              <w:r w:rsidR="007B7ECC" w:rsidRPr="00885206">
                <w:rPr>
                  <w:rFonts w:eastAsia="Times New Roman" w:cstheme="minorHAnsi"/>
                  <w:color w:val="0000FF"/>
                  <w:u w:val="single"/>
                </w:rPr>
                <w:t>SS.8.A.3.2:</w:t>
              </w:r>
            </w:hyperlink>
            <w:r w:rsidR="00885206">
              <w:rPr>
                <w:rFonts w:eastAsia="Times New Roman" w:cstheme="minorHAnsi"/>
              </w:rPr>
              <w:t xml:space="preserve"> </w:t>
            </w:r>
            <w:r w:rsidR="007B7ECC" w:rsidRPr="00885206">
              <w:rPr>
                <w:rFonts w:cstheme="minorHAnsi"/>
              </w:rPr>
              <w:t>Explain American colonial reaction to British policy from 1763 - 1774.</w:t>
            </w:r>
          </w:p>
          <w:p w14:paraId="639C7627" w14:textId="77777777" w:rsidR="00885206" w:rsidRPr="00885206" w:rsidRDefault="00A20C2B" w:rsidP="00885206">
            <w:hyperlink r:id="rId53" w:tgtFrame="_top" w:history="1">
              <w:r w:rsidR="00885206" w:rsidRPr="00885206">
                <w:rPr>
                  <w:rStyle w:val="Hyperlink"/>
                </w:rPr>
                <w:t>SS.8.C.1.2</w:t>
              </w:r>
            </w:hyperlink>
            <w:r w:rsidR="00885206" w:rsidRPr="00885206">
              <w:t> Compare views of self-government and the rights and responsibilities of citizens held by Patriots, Loyalists, and other colonists</w:t>
            </w:r>
          </w:p>
          <w:p w14:paraId="67E9F1FA" w14:textId="77777777" w:rsidR="007B7ECC" w:rsidRPr="00885206" w:rsidRDefault="007B7ECC"/>
          <w:p w14:paraId="528418E8" w14:textId="77777777" w:rsidR="00F24F91" w:rsidRPr="00885206" w:rsidRDefault="00F24F91" w:rsidP="00F24F91">
            <w:pPr>
              <w:rPr>
                <w:rFonts w:eastAsia="Times New Roman"/>
              </w:rPr>
            </w:pPr>
            <w:r w:rsidRPr="00885206">
              <w:rPr>
                <w:rFonts w:eastAsia="Times New Roman"/>
              </w:rPr>
              <w:t>Reading</w:t>
            </w:r>
          </w:p>
          <w:p w14:paraId="71955E10" w14:textId="77777777" w:rsidR="00F24F91" w:rsidRPr="00885206" w:rsidRDefault="00F24F91" w:rsidP="00F24F91">
            <w:pPr>
              <w:rPr>
                <w:rFonts w:eastAsia="Times New Roman"/>
              </w:rPr>
            </w:pPr>
            <w:r w:rsidRPr="00885206">
              <w:rPr>
                <w:rFonts w:eastAsia="Times New Roman"/>
              </w:rPr>
              <w:t>LAFS.68.RH.1.1</w:t>
            </w:r>
          </w:p>
          <w:p w14:paraId="48D6B691" w14:textId="77777777" w:rsidR="00F24F91" w:rsidRPr="00885206" w:rsidRDefault="00F24F91" w:rsidP="00F24F91">
            <w:pPr>
              <w:rPr>
                <w:rFonts w:eastAsia="Times New Roman"/>
              </w:rPr>
            </w:pPr>
            <w:r w:rsidRPr="00885206">
              <w:rPr>
                <w:rFonts w:eastAsia="Times New Roman"/>
              </w:rPr>
              <w:t>LAFS.68.RH.1.2</w:t>
            </w:r>
          </w:p>
          <w:p w14:paraId="4820CD09" w14:textId="77777777" w:rsidR="00F24F91" w:rsidRPr="00885206" w:rsidRDefault="00F24F91" w:rsidP="00F24F91">
            <w:pPr>
              <w:rPr>
                <w:rFonts w:eastAsia="Times New Roman"/>
              </w:rPr>
            </w:pPr>
            <w:r w:rsidRPr="00885206">
              <w:rPr>
                <w:rFonts w:eastAsia="Times New Roman"/>
              </w:rPr>
              <w:t>LAFS.68.RH.1.3</w:t>
            </w:r>
          </w:p>
          <w:p w14:paraId="6A57D2F6" w14:textId="77777777" w:rsidR="00F24F91" w:rsidRPr="00885206" w:rsidRDefault="00F24F91" w:rsidP="00F24F91">
            <w:pPr>
              <w:rPr>
                <w:rFonts w:eastAsia="Times New Roman"/>
              </w:rPr>
            </w:pPr>
            <w:r w:rsidRPr="00885206">
              <w:rPr>
                <w:rFonts w:eastAsia="Times New Roman"/>
              </w:rPr>
              <w:t>LAFS.68.RH.2.4</w:t>
            </w:r>
          </w:p>
          <w:p w14:paraId="3710071A" w14:textId="77777777" w:rsidR="00F24F91" w:rsidRPr="00885206" w:rsidRDefault="00F24F91" w:rsidP="00F24F91">
            <w:pPr>
              <w:rPr>
                <w:rFonts w:eastAsia="Times New Roman"/>
              </w:rPr>
            </w:pPr>
            <w:r w:rsidRPr="00885206">
              <w:rPr>
                <w:rFonts w:eastAsia="Times New Roman"/>
              </w:rPr>
              <w:t>LAFS.68.RH.2.5</w:t>
            </w:r>
          </w:p>
          <w:p w14:paraId="39797157" w14:textId="77777777" w:rsidR="00F24F91" w:rsidRPr="00885206" w:rsidRDefault="00F24F91" w:rsidP="00F24F91">
            <w:pPr>
              <w:rPr>
                <w:rFonts w:eastAsia="Times New Roman"/>
              </w:rPr>
            </w:pPr>
            <w:r w:rsidRPr="00885206">
              <w:rPr>
                <w:rFonts w:eastAsia="Times New Roman"/>
              </w:rPr>
              <w:t>LAFS.68.RH.2.6</w:t>
            </w:r>
          </w:p>
          <w:p w14:paraId="1302695F" w14:textId="77777777" w:rsidR="00F24F91" w:rsidRPr="00885206" w:rsidRDefault="00F24F91" w:rsidP="00F24F91">
            <w:pPr>
              <w:rPr>
                <w:rFonts w:eastAsia="Times New Roman"/>
              </w:rPr>
            </w:pPr>
            <w:r w:rsidRPr="00885206">
              <w:rPr>
                <w:rFonts w:eastAsia="Times New Roman"/>
              </w:rPr>
              <w:t>LAFS.68.RH.3.7</w:t>
            </w:r>
          </w:p>
          <w:p w14:paraId="2F72BAC8" w14:textId="77777777" w:rsidR="00F24F91" w:rsidRPr="00885206" w:rsidRDefault="00F24F91" w:rsidP="00F24F91">
            <w:pPr>
              <w:rPr>
                <w:rFonts w:eastAsia="Times New Roman"/>
              </w:rPr>
            </w:pPr>
            <w:r w:rsidRPr="00885206">
              <w:rPr>
                <w:rFonts w:eastAsia="Times New Roman"/>
              </w:rPr>
              <w:t>LAFS.68.RH.3.8</w:t>
            </w:r>
          </w:p>
          <w:p w14:paraId="1C730691" w14:textId="77777777" w:rsidR="00F24F91" w:rsidRPr="00885206" w:rsidRDefault="00F24F91" w:rsidP="00F24F91">
            <w:pPr>
              <w:rPr>
                <w:rFonts w:eastAsia="Times New Roman"/>
              </w:rPr>
            </w:pPr>
            <w:r w:rsidRPr="00885206">
              <w:rPr>
                <w:rFonts w:eastAsia="Times New Roman"/>
              </w:rPr>
              <w:t>LAFS.68.RH.3.9</w:t>
            </w:r>
          </w:p>
          <w:p w14:paraId="14983A23" w14:textId="77777777" w:rsidR="00F24F91" w:rsidRPr="00885206" w:rsidRDefault="00F24F91" w:rsidP="00F24F91">
            <w:pPr>
              <w:rPr>
                <w:rFonts w:eastAsia="Times New Roman"/>
              </w:rPr>
            </w:pPr>
          </w:p>
          <w:p w14:paraId="591BE53A" w14:textId="77777777" w:rsidR="00F24F91" w:rsidRPr="00885206" w:rsidRDefault="00F24F91" w:rsidP="00F24F91">
            <w:pPr>
              <w:rPr>
                <w:rFonts w:eastAsia="Times New Roman"/>
              </w:rPr>
            </w:pPr>
            <w:r w:rsidRPr="00885206">
              <w:rPr>
                <w:rFonts w:eastAsia="Times New Roman"/>
              </w:rPr>
              <w:t>Writing</w:t>
            </w:r>
          </w:p>
          <w:p w14:paraId="72F83F52" w14:textId="77777777" w:rsidR="00F24F91" w:rsidRPr="00885206" w:rsidRDefault="00F24F91" w:rsidP="00F24F91">
            <w:pPr>
              <w:rPr>
                <w:rFonts w:eastAsia="Times New Roman"/>
              </w:rPr>
            </w:pPr>
            <w:r w:rsidRPr="00885206">
              <w:rPr>
                <w:rFonts w:eastAsia="Times New Roman"/>
              </w:rPr>
              <w:t>LAFS.68.WHST.1.1</w:t>
            </w:r>
          </w:p>
          <w:p w14:paraId="5F43EEDB" w14:textId="77777777" w:rsidR="00F24F91" w:rsidRPr="00885206" w:rsidRDefault="00F24F91" w:rsidP="00F24F91">
            <w:pPr>
              <w:rPr>
                <w:rFonts w:eastAsia="Times New Roman"/>
              </w:rPr>
            </w:pPr>
            <w:r w:rsidRPr="00885206">
              <w:rPr>
                <w:rFonts w:eastAsia="Times New Roman"/>
              </w:rPr>
              <w:t>LAFS.68.WHST.2.4</w:t>
            </w:r>
          </w:p>
          <w:p w14:paraId="19015231" w14:textId="77777777" w:rsidR="00F24F91" w:rsidRPr="00885206" w:rsidRDefault="00F24F91" w:rsidP="00F24F91">
            <w:pPr>
              <w:rPr>
                <w:rFonts w:eastAsia="Times New Roman"/>
              </w:rPr>
            </w:pPr>
            <w:r w:rsidRPr="00885206">
              <w:rPr>
                <w:rFonts w:eastAsia="Times New Roman"/>
              </w:rPr>
              <w:t>LAFS.68.WHST.2.5</w:t>
            </w:r>
          </w:p>
          <w:p w14:paraId="2099FEC4" w14:textId="77777777" w:rsidR="00F24F91" w:rsidRPr="00885206" w:rsidRDefault="00F24F91" w:rsidP="00F24F91">
            <w:pPr>
              <w:rPr>
                <w:rFonts w:eastAsia="Times New Roman"/>
              </w:rPr>
            </w:pPr>
            <w:r w:rsidRPr="00885206">
              <w:rPr>
                <w:rFonts w:eastAsia="Times New Roman"/>
              </w:rPr>
              <w:t>LAFS.68.WHST.2.6</w:t>
            </w:r>
          </w:p>
          <w:p w14:paraId="5AC43CD7" w14:textId="77777777" w:rsidR="00F24F91" w:rsidRPr="00885206" w:rsidRDefault="00F24F91" w:rsidP="00F24F91">
            <w:pPr>
              <w:rPr>
                <w:rFonts w:eastAsia="Times New Roman"/>
              </w:rPr>
            </w:pPr>
            <w:r w:rsidRPr="00885206">
              <w:rPr>
                <w:rFonts w:eastAsia="Times New Roman"/>
              </w:rPr>
              <w:t>LAFS.68.WHST.3.7</w:t>
            </w:r>
          </w:p>
          <w:p w14:paraId="16A68D75" w14:textId="77777777" w:rsidR="00F24F91" w:rsidRPr="00885206" w:rsidRDefault="00F24F91" w:rsidP="00F24F91">
            <w:pPr>
              <w:rPr>
                <w:rFonts w:eastAsia="Times New Roman"/>
              </w:rPr>
            </w:pPr>
            <w:r w:rsidRPr="00885206">
              <w:rPr>
                <w:rFonts w:eastAsia="Times New Roman"/>
              </w:rPr>
              <w:lastRenderedPageBreak/>
              <w:t>LAFS.68.WHST.3.8</w:t>
            </w:r>
          </w:p>
          <w:p w14:paraId="2F42050F" w14:textId="77777777" w:rsidR="00F24F91" w:rsidRPr="00885206" w:rsidRDefault="00F24F91" w:rsidP="00F24F91">
            <w:pPr>
              <w:rPr>
                <w:rFonts w:eastAsia="Times New Roman"/>
              </w:rPr>
            </w:pPr>
            <w:r w:rsidRPr="00885206">
              <w:rPr>
                <w:rFonts w:eastAsia="Times New Roman"/>
              </w:rPr>
              <w:t>LAFS.68.WHST.3.9</w:t>
            </w:r>
          </w:p>
          <w:p w14:paraId="4A350716" w14:textId="77777777" w:rsidR="00F24F91" w:rsidRPr="00885206" w:rsidRDefault="00F24F91" w:rsidP="00F24F91">
            <w:pPr>
              <w:rPr>
                <w:rFonts w:eastAsia="Times New Roman"/>
              </w:rPr>
            </w:pPr>
            <w:r w:rsidRPr="00885206">
              <w:rPr>
                <w:rFonts w:eastAsia="Times New Roman"/>
              </w:rPr>
              <w:t>LAFS.68.WHST.4.10</w:t>
            </w:r>
          </w:p>
          <w:p w14:paraId="2E15F13D" w14:textId="77777777" w:rsidR="00F24F91" w:rsidRPr="00885206" w:rsidRDefault="00F24F91"/>
        </w:tc>
        <w:tc>
          <w:tcPr>
            <w:tcW w:w="3825" w:type="dxa"/>
          </w:tcPr>
          <w:p w14:paraId="26AEBFA0" w14:textId="77777777" w:rsidR="007B7ECC" w:rsidRPr="00885206" w:rsidRDefault="007B7ECC" w:rsidP="007B7ECC">
            <w:pPr>
              <w:rPr>
                <w:rFonts w:cs="Times New Roman"/>
                <w:sz w:val="20"/>
                <w:szCs w:val="20"/>
              </w:rPr>
            </w:pPr>
            <w:r w:rsidRPr="00885206">
              <w:rPr>
                <w:rFonts w:cs="Times New Roman"/>
                <w:sz w:val="20"/>
                <w:szCs w:val="20"/>
              </w:rPr>
              <w:lastRenderedPageBreak/>
              <w:t>#1</w:t>
            </w:r>
          </w:p>
          <w:p w14:paraId="12048C34" w14:textId="77777777" w:rsidR="007B7ECC" w:rsidRPr="00885206" w:rsidRDefault="007B7ECC" w:rsidP="007B7ECC">
            <w:pPr>
              <w:rPr>
                <w:rFonts w:cs="Times New Roman"/>
                <w:sz w:val="20"/>
                <w:szCs w:val="20"/>
              </w:rPr>
            </w:pPr>
            <w:r w:rsidRPr="00885206">
              <w:rPr>
                <w:rFonts w:cs="Times New Roman"/>
                <w:sz w:val="20"/>
                <w:szCs w:val="20"/>
              </w:rPr>
              <w:t>What were the events that led to tension between the Colonists and Great Britain?</w:t>
            </w:r>
          </w:p>
          <w:p w14:paraId="037C823A" w14:textId="77777777" w:rsidR="00066A6B" w:rsidRPr="00885206" w:rsidRDefault="00066A6B" w:rsidP="007B7ECC">
            <w:pPr>
              <w:rPr>
                <w:rFonts w:cs="Times New Roman"/>
                <w:sz w:val="20"/>
                <w:szCs w:val="20"/>
              </w:rPr>
            </w:pPr>
          </w:p>
          <w:p w14:paraId="02923AB6" w14:textId="77777777" w:rsidR="007B7ECC" w:rsidRPr="00885206" w:rsidRDefault="007B7ECC" w:rsidP="007B7ECC">
            <w:pPr>
              <w:rPr>
                <w:rFonts w:cs="Times New Roman"/>
                <w:sz w:val="20"/>
                <w:szCs w:val="20"/>
              </w:rPr>
            </w:pPr>
            <w:r w:rsidRPr="00885206">
              <w:rPr>
                <w:rFonts w:cs="Times New Roman"/>
                <w:sz w:val="20"/>
                <w:szCs w:val="20"/>
              </w:rPr>
              <w:t>#2</w:t>
            </w:r>
          </w:p>
          <w:p w14:paraId="0A0DC568" w14:textId="77777777" w:rsidR="007B7ECC" w:rsidRPr="00885206" w:rsidRDefault="007B7ECC" w:rsidP="007B7ECC">
            <w:pPr>
              <w:rPr>
                <w:sz w:val="20"/>
                <w:szCs w:val="20"/>
              </w:rPr>
            </w:pPr>
            <w:r w:rsidRPr="00885206">
              <w:rPr>
                <w:sz w:val="20"/>
                <w:szCs w:val="20"/>
              </w:rPr>
              <w:t>Why did the British go to war with the French?</w:t>
            </w:r>
          </w:p>
          <w:p w14:paraId="74A7820C" w14:textId="77777777" w:rsidR="00066A6B" w:rsidRPr="00885206" w:rsidRDefault="00066A6B" w:rsidP="007B7ECC">
            <w:pPr>
              <w:rPr>
                <w:sz w:val="20"/>
                <w:szCs w:val="20"/>
              </w:rPr>
            </w:pPr>
          </w:p>
          <w:p w14:paraId="4D1ACDED" w14:textId="77777777" w:rsidR="007B7ECC" w:rsidRPr="00885206" w:rsidRDefault="007B7ECC" w:rsidP="007B7ECC">
            <w:pPr>
              <w:rPr>
                <w:sz w:val="20"/>
                <w:szCs w:val="20"/>
              </w:rPr>
            </w:pPr>
            <w:r w:rsidRPr="00885206">
              <w:rPr>
                <w:sz w:val="20"/>
                <w:szCs w:val="20"/>
              </w:rPr>
              <w:t xml:space="preserve">#3 </w:t>
            </w:r>
          </w:p>
          <w:p w14:paraId="28A5092E" w14:textId="77777777" w:rsidR="007B7ECC" w:rsidRPr="00885206" w:rsidRDefault="007B7ECC" w:rsidP="007B7ECC">
            <w:pPr>
              <w:rPr>
                <w:sz w:val="20"/>
                <w:szCs w:val="20"/>
              </w:rPr>
            </w:pPr>
            <w:r w:rsidRPr="00885206">
              <w:rPr>
                <w:sz w:val="20"/>
                <w:szCs w:val="20"/>
              </w:rPr>
              <w:t>How did the colonists react to British taxes and How did tensions rise to the point of actual hostilities</w:t>
            </w:r>
            <w:r w:rsidR="00066A6B" w:rsidRPr="00885206">
              <w:rPr>
                <w:sz w:val="20"/>
                <w:szCs w:val="20"/>
              </w:rPr>
              <w:t>?</w:t>
            </w:r>
          </w:p>
          <w:p w14:paraId="3BF74C14" w14:textId="77777777" w:rsidR="007B7ECC" w:rsidRPr="00885206" w:rsidRDefault="007B7ECC" w:rsidP="007B7ECC">
            <w:pPr>
              <w:rPr>
                <w:sz w:val="20"/>
                <w:szCs w:val="20"/>
              </w:rPr>
            </w:pPr>
          </w:p>
          <w:p w14:paraId="2B8FEA3F" w14:textId="77777777" w:rsidR="007B7ECC" w:rsidRPr="00885206" w:rsidRDefault="00066A6B" w:rsidP="007B7ECC">
            <w:pPr>
              <w:rPr>
                <w:sz w:val="20"/>
                <w:szCs w:val="20"/>
              </w:rPr>
            </w:pPr>
            <w:r w:rsidRPr="00885206">
              <w:rPr>
                <w:sz w:val="20"/>
                <w:szCs w:val="20"/>
              </w:rPr>
              <w:t>#4</w:t>
            </w:r>
          </w:p>
          <w:p w14:paraId="63D23E28" w14:textId="77777777" w:rsidR="007B7ECC" w:rsidRPr="00885206" w:rsidRDefault="00066A6B" w:rsidP="007B7ECC">
            <w:pPr>
              <w:rPr>
                <w:sz w:val="20"/>
                <w:szCs w:val="20"/>
              </w:rPr>
            </w:pPr>
            <w:r w:rsidRPr="00885206">
              <w:rPr>
                <w:sz w:val="20"/>
                <w:szCs w:val="20"/>
              </w:rPr>
              <w:lastRenderedPageBreak/>
              <w:t>What were the causes and effects of the Boston Tea Party?</w:t>
            </w:r>
          </w:p>
          <w:p w14:paraId="58760B47" w14:textId="77777777" w:rsidR="00066A6B" w:rsidRPr="00885206" w:rsidRDefault="00066A6B" w:rsidP="007B7ECC">
            <w:pPr>
              <w:rPr>
                <w:sz w:val="20"/>
                <w:szCs w:val="20"/>
              </w:rPr>
            </w:pPr>
          </w:p>
          <w:p w14:paraId="71557A0C" w14:textId="77777777" w:rsidR="007B7ECC" w:rsidRPr="00885206" w:rsidRDefault="00066A6B" w:rsidP="007B7ECC">
            <w:pPr>
              <w:rPr>
                <w:sz w:val="20"/>
                <w:szCs w:val="20"/>
              </w:rPr>
            </w:pPr>
            <w:r w:rsidRPr="00885206">
              <w:rPr>
                <w:sz w:val="20"/>
                <w:szCs w:val="20"/>
              </w:rPr>
              <w:t>#5</w:t>
            </w:r>
          </w:p>
          <w:p w14:paraId="648D6C4C" w14:textId="77777777" w:rsidR="007B7ECC" w:rsidRPr="00885206" w:rsidRDefault="007B7ECC" w:rsidP="007B7ECC">
            <w:pPr>
              <w:rPr>
                <w:sz w:val="20"/>
                <w:szCs w:val="20"/>
              </w:rPr>
            </w:pPr>
            <w:r w:rsidRPr="00885206">
              <w:rPr>
                <w:sz w:val="20"/>
                <w:szCs w:val="20"/>
              </w:rPr>
              <w:t>How did the consequences of the French and Indian War affect the British policies in the American colonies?</w:t>
            </w:r>
          </w:p>
          <w:p w14:paraId="569662D8" w14:textId="77777777" w:rsidR="007B7ECC" w:rsidRPr="00885206" w:rsidRDefault="007B7ECC" w:rsidP="007B7ECC">
            <w:pPr>
              <w:rPr>
                <w:sz w:val="20"/>
                <w:szCs w:val="20"/>
              </w:rPr>
            </w:pPr>
          </w:p>
          <w:p w14:paraId="3A63DBC4" w14:textId="77777777" w:rsidR="007B7ECC" w:rsidRPr="00885206" w:rsidRDefault="00066A6B" w:rsidP="007B7ECC">
            <w:pPr>
              <w:rPr>
                <w:sz w:val="20"/>
                <w:szCs w:val="20"/>
              </w:rPr>
            </w:pPr>
            <w:r w:rsidRPr="00885206">
              <w:rPr>
                <w:sz w:val="20"/>
                <w:szCs w:val="20"/>
              </w:rPr>
              <w:t>#6</w:t>
            </w:r>
          </w:p>
          <w:p w14:paraId="027B91EF" w14:textId="77777777" w:rsidR="007B7ECC" w:rsidRPr="00885206" w:rsidRDefault="007B7ECC" w:rsidP="007B7ECC">
            <w:pPr>
              <w:rPr>
                <w:sz w:val="20"/>
                <w:szCs w:val="20"/>
              </w:rPr>
            </w:pPr>
            <w:r w:rsidRPr="00885206">
              <w:rPr>
                <w:sz w:val="20"/>
                <w:szCs w:val="20"/>
              </w:rPr>
              <w:t>What were some attempts at resolving conflict and how did they fail?</w:t>
            </w:r>
          </w:p>
          <w:p w14:paraId="6E940CB3" w14:textId="77777777" w:rsidR="00066A6B" w:rsidRPr="00885206" w:rsidRDefault="00066A6B" w:rsidP="007B7ECC">
            <w:pPr>
              <w:rPr>
                <w:sz w:val="20"/>
                <w:szCs w:val="20"/>
              </w:rPr>
            </w:pPr>
          </w:p>
          <w:p w14:paraId="06E5F049" w14:textId="77777777" w:rsidR="007B7ECC" w:rsidRPr="00885206" w:rsidRDefault="00066A6B" w:rsidP="007B7ECC">
            <w:pPr>
              <w:rPr>
                <w:sz w:val="20"/>
                <w:szCs w:val="20"/>
              </w:rPr>
            </w:pPr>
            <w:r w:rsidRPr="00885206">
              <w:rPr>
                <w:sz w:val="20"/>
                <w:szCs w:val="20"/>
              </w:rPr>
              <w:t>#7</w:t>
            </w:r>
          </w:p>
          <w:p w14:paraId="7D116739" w14:textId="77777777" w:rsidR="007B7ECC" w:rsidRPr="00885206" w:rsidRDefault="007B7ECC" w:rsidP="007B7ECC">
            <w:pPr>
              <w:rPr>
                <w:sz w:val="20"/>
                <w:szCs w:val="20"/>
              </w:rPr>
            </w:pPr>
            <w:r w:rsidRPr="00885206">
              <w:rPr>
                <w:sz w:val="20"/>
                <w:szCs w:val="20"/>
              </w:rPr>
              <w:t>How did the fighting at Lexington and Concord affect the colonists' relationship with Great Britain?</w:t>
            </w:r>
          </w:p>
          <w:p w14:paraId="6F395E3E" w14:textId="77777777" w:rsidR="007B7ECC" w:rsidRPr="00885206" w:rsidRDefault="007B7ECC"/>
        </w:tc>
        <w:tc>
          <w:tcPr>
            <w:tcW w:w="5850" w:type="dxa"/>
          </w:tcPr>
          <w:p w14:paraId="47B78894" w14:textId="035FB843" w:rsidR="007B7ECC" w:rsidRPr="00790793" w:rsidRDefault="00790793" w:rsidP="002D4607">
            <w:pPr>
              <w:tabs>
                <w:tab w:val="num" w:pos="612"/>
              </w:tabs>
              <w:ind w:left="-17"/>
              <w:rPr>
                <w:b/>
                <w:u w:val="single"/>
              </w:rPr>
            </w:pPr>
            <w:r w:rsidRPr="00790793">
              <w:rPr>
                <w:b/>
                <w:u w:val="single"/>
              </w:rPr>
              <w:lastRenderedPageBreak/>
              <w:t>Textbook Resource:</w:t>
            </w:r>
          </w:p>
          <w:p w14:paraId="27CF4E5B" w14:textId="2E4163DA" w:rsidR="00790793" w:rsidRDefault="0042005B" w:rsidP="002D4607">
            <w:pPr>
              <w:tabs>
                <w:tab w:val="num" w:pos="612"/>
              </w:tabs>
              <w:ind w:left="-17"/>
              <w:rPr>
                <w:b/>
                <w:i/>
              </w:rPr>
            </w:pPr>
            <w:r w:rsidRPr="0042005B">
              <w:rPr>
                <w:b/>
                <w:i/>
              </w:rPr>
              <w:t xml:space="preserve">Discovering our Past: </w:t>
            </w:r>
            <w:r w:rsidR="00790793" w:rsidRPr="0042005B">
              <w:rPr>
                <w:b/>
                <w:i/>
              </w:rPr>
              <w:t>A History of the United States Early Years</w:t>
            </w:r>
            <w:r>
              <w:rPr>
                <w:b/>
                <w:i/>
              </w:rPr>
              <w:t xml:space="preserve"> – McGraw-Hill</w:t>
            </w:r>
          </w:p>
          <w:p w14:paraId="0FFBEA65" w14:textId="64016491" w:rsidR="00C61240" w:rsidRDefault="0042005B" w:rsidP="002D4607">
            <w:pPr>
              <w:tabs>
                <w:tab w:val="num" w:pos="612"/>
              </w:tabs>
              <w:ind w:left="-17"/>
              <w:rPr>
                <w:b/>
                <w:i/>
              </w:rPr>
            </w:pPr>
            <w:r>
              <w:rPr>
                <w:b/>
                <w:i/>
              </w:rPr>
              <w:t xml:space="preserve">Chapter 5 </w:t>
            </w:r>
            <w:r w:rsidR="00C61240">
              <w:rPr>
                <w:b/>
                <w:i/>
              </w:rPr>
              <w:t>pgs. 118 - 139</w:t>
            </w:r>
          </w:p>
          <w:p w14:paraId="71234CF7" w14:textId="247C0870" w:rsidR="0042005B" w:rsidRDefault="00C61240" w:rsidP="002D4607">
            <w:pPr>
              <w:tabs>
                <w:tab w:val="num" w:pos="612"/>
              </w:tabs>
              <w:ind w:left="-17"/>
              <w:rPr>
                <w:b/>
                <w:i/>
              </w:rPr>
            </w:pPr>
            <w:r>
              <w:rPr>
                <w:b/>
                <w:i/>
              </w:rPr>
              <w:t>Chapter</w:t>
            </w:r>
            <w:r w:rsidR="0042005B">
              <w:rPr>
                <w:b/>
                <w:i/>
              </w:rPr>
              <w:t xml:space="preserve"> 6</w:t>
            </w:r>
            <w:r>
              <w:rPr>
                <w:b/>
                <w:i/>
              </w:rPr>
              <w:t xml:space="preserve"> pgs. 150 - 175</w:t>
            </w:r>
          </w:p>
          <w:p w14:paraId="0A0114E5" w14:textId="77777777" w:rsidR="008032D0" w:rsidRDefault="008032D0" w:rsidP="002D4607">
            <w:pPr>
              <w:tabs>
                <w:tab w:val="num" w:pos="612"/>
              </w:tabs>
              <w:ind w:left="-17"/>
              <w:rPr>
                <w:b/>
                <w:i/>
              </w:rPr>
            </w:pPr>
          </w:p>
          <w:p w14:paraId="011B7FA8" w14:textId="2964BBB6" w:rsidR="00C61240" w:rsidRDefault="3E62635E" w:rsidP="3E62635E">
            <w:pPr>
              <w:tabs>
                <w:tab w:val="num" w:pos="612"/>
              </w:tabs>
              <w:ind w:left="-17"/>
              <w:rPr>
                <w:b/>
                <w:bCs/>
                <w:i/>
                <w:iCs/>
              </w:rPr>
            </w:pPr>
            <w:r w:rsidRPr="3E62635E">
              <w:rPr>
                <w:b/>
                <w:bCs/>
                <w:i/>
                <w:iCs/>
              </w:rPr>
              <w:t xml:space="preserve">Constitution Day September 17 and </w:t>
            </w:r>
          </w:p>
          <w:p w14:paraId="51A3F4FE" w14:textId="11E46508" w:rsidR="3E62635E" w:rsidRDefault="3E62635E" w:rsidP="3E62635E">
            <w:pPr>
              <w:spacing w:after="200" w:line="276" w:lineRule="auto"/>
              <w:ind w:left="-17"/>
              <w:rPr>
                <w:b/>
                <w:bCs/>
                <w:i/>
                <w:iCs/>
              </w:rPr>
            </w:pPr>
            <w:r w:rsidRPr="3E62635E">
              <w:rPr>
                <w:b/>
                <w:bCs/>
                <w:i/>
                <w:iCs/>
              </w:rPr>
              <w:t>Freedom Week September 24 –28</w:t>
            </w:r>
          </w:p>
          <w:p w14:paraId="0A324DBE" w14:textId="30CE3664" w:rsidR="3E62635E" w:rsidRDefault="00A20C2B" w:rsidP="3E62635E">
            <w:pPr>
              <w:spacing w:after="200" w:line="276" w:lineRule="auto"/>
              <w:ind w:left="-17"/>
              <w:rPr>
                <w:b/>
                <w:bCs/>
                <w:i/>
                <w:iCs/>
              </w:rPr>
            </w:pPr>
            <w:hyperlink r:id="rId54">
              <w:r w:rsidR="3E62635E" w:rsidRPr="3E62635E">
                <w:rPr>
                  <w:rStyle w:val="Hyperlink"/>
                  <w:b/>
                  <w:bCs/>
                  <w:i/>
                  <w:iCs/>
                </w:rPr>
                <w:t>Resources</w:t>
              </w:r>
            </w:hyperlink>
          </w:p>
          <w:p w14:paraId="758652E2" w14:textId="77777777" w:rsidR="00ED31EC" w:rsidRDefault="00ED31EC" w:rsidP="002D4607">
            <w:pPr>
              <w:tabs>
                <w:tab w:val="num" w:pos="612"/>
              </w:tabs>
              <w:ind w:left="-17"/>
              <w:rPr>
                <w:b/>
                <w:i/>
              </w:rPr>
            </w:pPr>
          </w:p>
          <w:p w14:paraId="6BA5B60E" w14:textId="6C618DB5" w:rsidR="008032D0" w:rsidRPr="00ED31EC" w:rsidRDefault="008032D0" w:rsidP="002D4607">
            <w:pPr>
              <w:tabs>
                <w:tab w:val="num" w:pos="612"/>
              </w:tabs>
              <w:ind w:left="-17"/>
              <w:rPr>
                <w:b/>
                <w:i/>
              </w:rPr>
            </w:pPr>
            <w:r w:rsidRPr="00ED31EC">
              <w:rPr>
                <w:b/>
                <w:i/>
                <w:u w:val="single"/>
              </w:rPr>
              <w:t>Textbook Resources</w:t>
            </w:r>
            <w:r w:rsidR="00ED31EC">
              <w:rPr>
                <w:b/>
                <w:i/>
              </w:rPr>
              <w:t>:</w:t>
            </w:r>
          </w:p>
          <w:p w14:paraId="3EECA57F" w14:textId="77777777" w:rsidR="008032D0" w:rsidRPr="00ED31EC" w:rsidRDefault="008032D0" w:rsidP="008032D0">
            <w:pPr>
              <w:tabs>
                <w:tab w:val="num" w:pos="612"/>
              </w:tabs>
              <w:ind w:left="-17"/>
              <w:rPr>
                <w:b/>
                <w:i/>
              </w:rPr>
            </w:pPr>
            <w:r w:rsidRPr="00ED31EC">
              <w:rPr>
                <w:b/>
                <w:i/>
              </w:rPr>
              <w:lastRenderedPageBreak/>
              <w:t>Discovering our Past: A History of the United States Early Years – McGraw-Hill</w:t>
            </w:r>
          </w:p>
          <w:p w14:paraId="1795C81D" w14:textId="056FC5F1" w:rsidR="008032D0" w:rsidRDefault="00C61240" w:rsidP="008032D0">
            <w:pPr>
              <w:tabs>
                <w:tab w:val="num" w:pos="612"/>
              </w:tabs>
              <w:ind w:left="-17"/>
              <w:rPr>
                <w:b/>
                <w:i/>
              </w:rPr>
            </w:pPr>
            <w:r w:rsidRPr="00C61240">
              <w:rPr>
                <w:b/>
                <w:i/>
              </w:rPr>
              <w:t>Chapters 6 pgs. 150 - 175</w:t>
            </w:r>
            <w:r w:rsidR="008032D0" w:rsidRPr="00C61240">
              <w:rPr>
                <w:b/>
                <w:i/>
              </w:rPr>
              <w:t xml:space="preserve"> </w:t>
            </w:r>
          </w:p>
          <w:p w14:paraId="2C095C8F" w14:textId="35F3BEF0" w:rsidR="00C61240" w:rsidRPr="00C61240" w:rsidRDefault="00C61240" w:rsidP="008032D0">
            <w:pPr>
              <w:tabs>
                <w:tab w:val="num" w:pos="612"/>
              </w:tabs>
              <w:ind w:left="-17"/>
              <w:rPr>
                <w:b/>
                <w:i/>
              </w:rPr>
            </w:pPr>
            <w:r>
              <w:rPr>
                <w:b/>
                <w:i/>
              </w:rPr>
              <w:t xml:space="preserve">The Declaration of Independence: pgs. 143 – 146 </w:t>
            </w:r>
          </w:p>
          <w:p w14:paraId="701FBDC4" w14:textId="55DD06E9" w:rsidR="008032D0" w:rsidRPr="0042005B" w:rsidRDefault="0095130C" w:rsidP="002D4607">
            <w:pPr>
              <w:tabs>
                <w:tab w:val="num" w:pos="612"/>
              </w:tabs>
              <w:ind w:left="-17"/>
              <w:rPr>
                <w:b/>
                <w:i/>
              </w:rPr>
            </w:pPr>
            <w:r>
              <w:rPr>
                <w:b/>
                <w:i/>
              </w:rPr>
              <w:t>Constitution: pg. 225 - 238</w:t>
            </w:r>
          </w:p>
          <w:p w14:paraId="0DE6A0CB" w14:textId="082B0D9B" w:rsidR="002D4607" w:rsidRDefault="47542D49" w:rsidP="47542D49">
            <w:pPr>
              <w:tabs>
                <w:tab w:val="num" w:pos="612"/>
              </w:tabs>
              <w:ind w:left="-17"/>
              <w:jc w:val="center"/>
            </w:pPr>
            <w:r w:rsidRPr="47542D49">
              <w:rPr>
                <w:b/>
                <w:bCs/>
              </w:rPr>
              <w:t>Suggested Activities</w:t>
            </w:r>
          </w:p>
          <w:p w14:paraId="57562156" w14:textId="70322F1D" w:rsidR="002D4607" w:rsidRDefault="47542D49" w:rsidP="002D4607">
            <w:pPr>
              <w:tabs>
                <w:tab w:val="num" w:pos="612"/>
              </w:tabs>
              <w:ind w:left="-17"/>
              <w:rPr>
                <w:b/>
              </w:rPr>
            </w:pPr>
            <w:r w:rsidRPr="47542D49">
              <w:rPr>
                <w:b/>
                <w:bCs/>
              </w:rPr>
              <w:t xml:space="preserve"> </w:t>
            </w:r>
          </w:p>
          <w:p w14:paraId="09662F53" w14:textId="77777777" w:rsidR="002D4607" w:rsidRPr="002D4607" w:rsidRDefault="002D4607" w:rsidP="002D4607">
            <w:pPr>
              <w:tabs>
                <w:tab w:val="num" w:pos="612"/>
              </w:tabs>
              <w:ind w:left="-17"/>
              <w:rPr>
                <w:b/>
                <w:sz w:val="20"/>
                <w:szCs w:val="20"/>
              </w:rPr>
            </w:pPr>
            <w:r>
              <w:rPr>
                <w:b/>
              </w:rPr>
              <w:t>Online resources</w:t>
            </w:r>
          </w:p>
          <w:p w14:paraId="2381BE77" w14:textId="77777777" w:rsidR="007B7ECC" w:rsidRPr="00885206" w:rsidRDefault="00A20C2B" w:rsidP="007B7ECC">
            <w:pPr>
              <w:tabs>
                <w:tab w:val="num" w:pos="612"/>
              </w:tabs>
              <w:ind w:left="-17"/>
              <w:rPr>
                <w:sz w:val="20"/>
                <w:szCs w:val="20"/>
              </w:rPr>
            </w:pPr>
            <w:hyperlink r:id="rId55" w:history="1">
              <w:r w:rsidR="007B7ECC" w:rsidRPr="00885206">
                <w:rPr>
                  <w:rStyle w:val="Hyperlink"/>
                  <w:sz w:val="20"/>
                  <w:szCs w:val="20"/>
                </w:rPr>
                <w:t>Primary Documents 2</w:t>
              </w:r>
            </w:hyperlink>
            <w:r w:rsidR="007B7ECC" w:rsidRPr="00885206">
              <w:rPr>
                <w:sz w:val="20"/>
                <w:szCs w:val="20"/>
              </w:rPr>
              <w:t xml:space="preserve"> </w:t>
            </w:r>
          </w:p>
          <w:p w14:paraId="14B1CC3F" w14:textId="77777777" w:rsidR="007B7ECC" w:rsidRPr="00885206" w:rsidRDefault="007B7ECC" w:rsidP="007B7ECC">
            <w:pPr>
              <w:tabs>
                <w:tab w:val="num" w:pos="612"/>
              </w:tabs>
              <w:ind w:left="-17"/>
              <w:rPr>
                <w:sz w:val="20"/>
                <w:szCs w:val="20"/>
              </w:rPr>
            </w:pPr>
            <w:r w:rsidRPr="00885206">
              <w:rPr>
                <w:sz w:val="20"/>
                <w:szCs w:val="20"/>
              </w:rPr>
              <w:t xml:space="preserve"> </w:t>
            </w:r>
          </w:p>
          <w:p w14:paraId="65F360F6" w14:textId="77777777" w:rsidR="007B7ECC" w:rsidRPr="00885206" w:rsidRDefault="00A20C2B" w:rsidP="007B7ECC">
            <w:pPr>
              <w:tabs>
                <w:tab w:val="num" w:pos="612"/>
              </w:tabs>
              <w:ind w:left="-17"/>
              <w:rPr>
                <w:sz w:val="20"/>
                <w:szCs w:val="20"/>
              </w:rPr>
            </w:pPr>
            <w:hyperlink r:id="rId56" w:history="1">
              <w:r w:rsidR="007B7ECC" w:rsidRPr="00885206">
                <w:rPr>
                  <w:rStyle w:val="Hyperlink"/>
                  <w:sz w:val="20"/>
                  <w:szCs w:val="20"/>
                </w:rPr>
                <w:t>Historical Documents</w:t>
              </w:r>
            </w:hyperlink>
            <w:r w:rsidR="007B7ECC" w:rsidRPr="00885206">
              <w:rPr>
                <w:sz w:val="20"/>
                <w:szCs w:val="20"/>
              </w:rPr>
              <w:t xml:space="preserve"> </w:t>
            </w:r>
          </w:p>
          <w:p w14:paraId="4F08301A" w14:textId="77777777" w:rsidR="007B7ECC" w:rsidRPr="00885206" w:rsidRDefault="007B7ECC" w:rsidP="007B7ECC">
            <w:pPr>
              <w:tabs>
                <w:tab w:val="num" w:pos="612"/>
              </w:tabs>
              <w:ind w:left="-17"/>
              <w:rPr>
                <w:sz w:val="20"/>
                <w:szCs w:val="20"/>
              </w:rPr>
            </w:pPr>
            <w:r w:rsidRPr="00885206">
              <w:rPr>
                <w:sz w:val="20"/>
                <w:szCs w:val="20"/>
              </w:rPr>
              <w:t xml:space="preserve"> </w:t>
            </w:r>
          </w:p>
          <w:p w14:paraId="30B17BF7" w14:textId="77777777" w:rsidR="007B7ECC" w:rsidRPr="00885206" w:rsidRDefault="00A20C2B" w:rsidP="007B7ECC">
            <w:pPr>
              <w:tabs>
                <w:tab w:val="num" w:pos="612"/>
              </w:tabs>
              <w:ind w:left="-17"/>
              <w:rPr>
                <w:sz w:val="20"/>
                <w:szCs w:val="20"/>
              </w:rPr>
            </w:pPr>
            <w:hyperlink r:id="rId57" w:history="1">
              <w:r w:rsidR="007B7ECC" w:rsidRPr="00885206">
                <w:rPr>
                  <w:rStyle w:val="Hyperlink"/>
                  <w:sz w:val="20"/>
                  <w:szCs w:val="20"/>
                </w:rPr>
                <w:t>History Animated</w:t>
              </w:r>
            </w:hyperlink>
            <w:r w:rsidR="007B7ECC" w:rsidRPr="00885206">
              <w:rPr>
                <w:sz w:val="20"/>
                <w:szCs w:val="20"/>
              </w:rPr>
              <w:t xml:space="preserve"> </w:t>
            </w:r>
          </w:p>
          <w:p w14:paraId="5CFDD4A0" w14:textId="77777777" w:rsidR="007B7ECC" w:rsidRPr="00885206" w:rsidRDefault="007B7ECC" w:rsidP="007B7ECC">
            <w:pPr>
              <w:tabs>
                <w:tab w:val="num" w:pos="612"/>
              </w:tabs>
              <w:ind w:left="-17"/>
              <w:rPr>
                <w:sz w:val="20"/>
                <w:szCs w:val="20"/>
              </w:rPr>
            </w:pPr>
            <w:r w:rsidRPr="00885206">
              <w:rPr>
                <w:sz w:val="20"/>
                <w:szCs w:val="20"/>
              </w:rPr>
              <w:t xml:space="preserve"> </w:t>
            </w:r>
          </w:p>
          <w:p w14:paraId="65BDBF09" w14:textId="77777777" w:rsidR="007B7ECC" w:rsidRPr="00885206" w:rsidRDefault="00A20C2B" w:rsidP="007B7ECC">
            <w:pPr>
              <w:tabs>
                <w:tab w:val="num" w:pos="612"/>
              </w:tabs>
              <w:ind w:left="-17"/>
              <w:rPr>
                <w:sz w:val="20"/>
                <w:szCs w:val="20"/>
              </w:rPr>
            </w:pPr>
            <w:hyperlink r:id="rId58" w:anchor="AmericanHistory" w:history="1">
              <w:r w:rsidR="007B7ECC" w:rsidRPr="00885206">
                <w:rPr>
                  <w:rStyle w:val="Hyperlink"/>
                  <w:sz w:val="20"/>
                  <w:szCs w:val="20"/>
                </w:rPr>
                <w:t>History for Students</w:t>
              </w:r>
            </w:hyperlink>
            <w:r w:rsidR="007B7ECC" w:rsidRPr="00885206">
              <w:rPr>
                <w:sz w:val="20"/>
                <w:szCs w:val="20"/>
              </w:rPr>
              <w:t xml:space="preserve"> </w:t>
            </w:r>
          </w:p>
          <w:p w14:paraId="5A5F56C6" w14:textId="77777777" w:rsidR="007B7ECC" w:rsidRPr="00885206" w:rsidRDefault="007B7ECC" w:rsidP="007B7ECC">
            <w:pPr>
              <w:tabs>
                <w:tab w:val="num" w:pos="612"/>
              </w:tabs>
              <w:ind w:left="-17"/>
              <w:rPr>
                <w:sz w:val="20"/>
                <w:szCs w:val="20"/>
              </w:rPr>
            </w:pPr>
            <w:r w:rsidRPr="00885206">
              <w:rPr>
                <w:sz w:val="20"/>
                <w:szCs w:val="20"/>
              </w:rPr>
              <w:t xml:space="preserve"> </w:t>
            </w:r>
          </w:p>
          <w:p w14:paraId="19676F11" w14:textId="77777777" w:rsidR="007B7ECC" w:rsidRPr="00885206" w:rsidRDefault="00A20C2B" w:rsidP="007B7ECC">
            <w:pPr>
              <w:tabs>
                <w:tab w:val="num" w:pos="612"/>
              </w:tabs>
              <w:ind w:left="-17"/>
              <w:rPr>
                <w:sz w:val="20"/>
                <w:szCs w:val="20"/>
              </w:rPr>
            </w:pPr>
            <w:hyperlink r:id="rId59" w:history="1">
              <w:r w:rsidR="007B7ECC" w:rsidRPr="00885206">
                <w:rPr>
                  <w:rStyle w:val="Hyperlink"/>
                  <w:sz w:val="20"/>
                  <w:szCs w:val="20"/>
                </w:rPr>
                <w:t>Maps and Geography</w:t>
              </w:r>
            </w:hyperlink>
            <w:r w:rsidR="007B7ECC" w:rsidRPr="00885206">
              <w:rPr>
                <w:sz w:val="20"/>
                <w:szCs w:val="20"/>
              </w:rPr>
              <w:t xml:space="preserve"> </w:t>
            </w:r>
          </w:p>
          <w:p w14:paraId="39D400BD" w14:textId="77777777" w:rsidR="007B7ECC" w:rsidRPr="00885206" w:rsidRDefault="007B7ECC" w:rsidP="007B7ECC">
            <w:pPr>
              <w:tabs>
                <w:tab w:val="num" w:pos="612"/>
              </w:tabs>
              <w:ind w:left="-17"/>
              <w:rPr>
                <w:sz w:val="20"/>
                <w:szCs w:val="20"/>
              </w:rPr>
            </w:pPr>
            <w:r w:rsidRPr="00885206">
              <w:rPr>
                <w:sz w:val="20"/>
                <w:szCs w:val="20"/>
              </w:rPr>
              <w:t xml:space="preserve"> </w:t>
            </w:r>
          </w:p>
          <w:p w14:paraId="2BD55948" w14:textId="77777777" w:rsidR="007B7ECC" w:rsidRPr="00885206" w:rsidRDefault="00A20C2B" w:rsidP="007B7ECC">
            <w:pPr>
              <w:tabs>
                <w:tab w:val="num" w:pos="612"/>
              </w:tabs>
              <w:ind w:left="-17"/>
              <w:rPr>
                <w:sz w:val="20"/>
                <w:szCs w:val="20"/>
              </w:rPr>
            </w:pPr>
            <w:hyperlink r:id="rId60" w:history="1">
              <w:r w:rsidR="007B7ECC" w:rsidRPr="00885206">
                <w:rPr>
                  <w:rStyle w:val="Hyperlink"/>
                  <w:sz w:val="20"/>
                  <w:szCs w:val="20"/>
                </w:rPr>
                <w:t>History Central</w:t>
              </w:r>
            </w:hyperlink>
            <w:r w:rsidR="007B7ECC" w:rsidRPr="00885206">
              <w:rPr>
                <w:sz w:val="20"/>
                <w:szCs w:val="20"/>
              </w:rPr>
              <w:t xml:space="preserve"> </w:t>
            </w:r>
          </w:p>
          <w:p w14:paraId="5F90D1DC" w14:textId="77777777" w:rsidR="007B7ECC" w:rsidRPr="00885206" w:rsidRDefault="007B7ECC" w:rsidP="007B7ECC">
            <w:pPr>
              <w:tabs>
                <w:tab w:val="num" w:pos="612"/>
              </w:tabs>
              <w:ind w:left="-17"/>
              <w:rPr>
                <w:sz w:val="20"/>
                <w:szCs w:val="20"/>
              </w:rPr>
            </w:pPr>
            <w:r w:rsidRPr="00885206">
              <w:rPr>
                <w:sz w:val="20"/>
                <w:szCs w:val="20"/>
              </w:rPr>
              <w:t xml:space="preserve"> </w:t>
            </w:r>
          </w:p>
          <w:p w14:paraId="455A3457" w14:textId="77777777" w:rsidR="007B7ECC" w:rsidRPr="00885206" w:rsidRDefault="007B7ECC" w:rsidP="007B7ECC">
            <w:pPr>
              <w:tabs>
                <w:tab w:val="num" w:pos="612"/>
              </w:tabs>
              <w:ind w:left="-17"/>
              <w:rPr>
                <w:rStyle w:val="Hyperlink"/>
                <w:sz w:val="20"/>
                <w:szCs w:val="20"/>
              </w:rPr>
            </w:pPr>
            <w:r w:rsidRPr="00885206">
              <w:rPr>
                <w:sz w:val="20"/>
                <w:szCs w:val="20"/>
              </w:rPr>
              <w:fldChar w:fldCharType="begin"/>
            </w:r>
            <w:r w:rsidRPr="00885206">
              <w:rPr>
                <w:sz w:val="20"/>
                <w:szCs w:val="20"/>
              </w:rPr>
              <w:instrText xml:space="preserve"> HYPERLINK "http://www.gilderlehrman.org/history-by-era/colonization-and-settlement-1585-1763" </w:instrText>
            </w:r>
            <w:r w:rsidRPr="00885206">
              <w:rPr>
                <w:sz w:val="20"/>
                <w:szCs w:val="20"/>
              </w:rPr>
              <w:fldChar w:fldCharType="separate"/>
            </w:r>
            <w:r w:rsidRPr="00885206">
              <w:rPr>
                <w:rStyle w:val="Hyperlink"/>
                <w:sz w:val="20"/>
                <w:szCs w:val="20"/>
              </w:rPr>
              <w:t xml:space="preserve">The Gilder Lehrman Institute of </w:t>
            </w:r>
          </w:p>
          <w:p w14:paraId="458E9253" w14:textId="77777777" w:rsidR="007B7ECC" w:rsidRPr="00885206" w:rsidRDefault="007B7ECC" w:rsidP="007B7ECC">
            <w:pPr>
              <w:tabs>
                <w:tab w:val="num" w:pos="612"/>
              </w:tabs>
              <w:ind w:left="-17"/>
              <w:rPr>
                <w:sz w:val="20"/>
                <w:szCs w:val="20"/>
              </w:rPr>
            </w:pPr>
            <w:r w:rsidRPr="00885206">
              <w:rPr>
                <w:rStyle w:val="Hyperlink"/>
                <w:sz w:val="20"/>
                <w:szCs w:val="20"/>
              </w:rPr>
              <w:t>American History</w:t>
            </w:r>
            <w:r w:rsidRPr="00885206">
              <w:rPr>
                <w:sz w:val="20"/>
                <w:szCs w:val="20"/>
              </w:rPr>
              <w:fldChar w:fldCharType="end"/>
            </w:r>
            <w:r w:rsidRPr="00885206">
              <w:rPr>
                <w:sz w:val="20"/>
                <w:szCs w:val="20"/>
              </w:rPr>
              <w:t xml:space="preserve"> </w:t>
            </w:r>
          </w:p>
          <w:p w14:paraId="604A0D8E" w14:textId="77777777" w:rsidR="004B2A4D" w:rsidRPr="00885206" w:rsidRDefault="007B7ECC" w:rsidP="00A1586C">
            <w:pPr>
              <w:tabs>
                <w:tab w:val="num" w:pos="612"/>
              </w:tabs>
              <w:ind w:left="-17"/>
              <w:rPr>
                <w:sz w:val="20"/>
                <w:szCs w:val="20"/>
              </w:rPr>
            </w:pPr>
            <w:r w:rsidRPr="00885206">
              <w:rPr>
                <w:sz w:val="20"/>
                <w:szCs w:val="20"/>
              </w:rPr>
              <w:t xml:space="preserve"> </w:t>
            </w:r>
          </w:p>
          <w:p w14:paraId="4268850D" w14:textId="77777777" w:rsidR="00A1586C" w:rsidRDefault="004E299E" w:rsidP="007B7ECC">
            <w:pPr>
              <w:rPr>
                <w:b/>
                <w:sz w:val="20"/>
                <w:szCs w:val="20"/>
              </w:rPr>
            </w:pPr>
            <w:r w:rsidRPr="002D4607">
              <w:rPr>
                <w:b/>
                <w:sz w:val="20"/>
                <w:szCs w:val="20"/>
              </w:rPr>
              <w:t xml:space="preserve">Video clip suggestions:  </w:t>
            </w:r>
          </w:p>
          <w:p w14:paraId="6C5EA369" w14:textId="77777777" w:rsidR="00D055B9" w:rsidRPr="002D4607" w:rsidRDefault="00D055B9" w:rsidP="007B7ECC">
            <w:pPr>
              <w:rPr>
                <w:b/>
                <w:sz w:val="20"/>
                <w:szCs w:val="20"/>
              </w:rPr>
            </w:pPr>
          </w:p>
          <w:p w14:paraId="6A5D6030" w14:textId="77777777" w:rsidR="009B3BAF" w:rsidRPr="00885206" w:rsidRDefault="009B3BAF" w:rsidP="007B7ECC">
            <w:pPr>
              <w:rPr>
                <w:sz w:val="20"/>
                <w:szCs w:val="20"/>
              </w:rPr>
            </w:pPr>
            <w:r w:rsidRPr="00885206">
              <w:rPr>
                <w:sz w:val="20"/>
                <w:szCs w:val="20"/>
              </w:rPr>
              <w:t xml:space="preserve">Second half of </w:t>
            </w:r>
            <w:r w:rsidR="004E299E" w:rsidRPr="00885206">
              <w:rPr>
                <w:sz w:val="20"/>
                <w:szCs w:val="20"/>
              </w:rPr>
              <w:t>A</w:t>
            </w:r>
            <w:r w:rsidRPr="00885206">
              <w:rPr>
                <w:sz w:val="20"/>
                <w:szCs w:val="20"/>
              </w:rPr>
              <w:t>merica the Story of Us: Rebels</w:t>
            </w:r>
            <w:r w:rsidR="00A1586C" w:rsidRPr="00885206">
              <w:rPr>
                <w:sz w:val="20"/>
                <w:szCs w:val="20"/>
              </w:rPr>
              <w:t xml:space="preserve"> (Begin with John Hancock protecting his ship)</w:t>
            </w:r>
          </w:p>
          <w:p w14:paraId="737B6EB3" w14:textId="77777777" w:rsidR="00A1586C" w:rsidRDefault="00A20C2B" w:rsidP="007B7ECC">
            <w:pPr>
              <w:rPr>
                <w:rStyle w:val="Hyperlink"/>
                <w:sz w:val="20"/>
                <w:szCs w:val="20"/>
              </w:rPr>
            </w:pPr>
            <w:hyperlink r:id="rId61" w:history="1">
              <w:r w:rsidR="00A1586C" w:rsidRPr="00885206">
                <w:rPr>
                  <w:rStyle w:val="Hyperlink"/>
                  <w:sz w:val="20"/>
                  <w:szCs w:val="20"/>
                </w:rPr>
                <w:t>http://www.history.com/shows/america-the-story-of-us/videos</w:t>
              </w:r>
            </w:hyperlink>
          </w:p>
          <w:p w14:paraId="70E31C51" w14:textId="77777777" w:rsidR="00CF5DE8" w:rsidRPr="00885206" w:rsidRDefault="00CF5DE8" w:rsidP="007B7ECC">
            <w:pPr>
              <w:rPr>
                <w:sz w:val="20"/>
                <w:szCs w:val="20"/>
              </w:rPr>
            </w:pPr>
          </w:p>
          <w:p w14:paraId="30C5FBFA" w14:textId="77777777" w:rsidR="00CF5DE8" w:rsidRPr="002D4607" w:rsidRDefault="00CF5DE8" w:rsidP="00CF5DE8">
            <w:pPr>
              <w:rPr>
                <w:b/>
                <w:sz w:val="20"/>
                <w:szCs w:val="20"/>
              </w:rPr>
            </w:pPr>
            <w:r w:rsidRPr="002D4607">
              <w:rPr>
                <w:b/>
                <w:sz w:val="20"/>
                <w:szCs w:val="20"/>
              </w:rPr>
              <w:t>ESE/ESOL Strategies:</w:t>
            </w:r>
          </w:p>
          <w:p w14:paraId="00A5D9F3" w14:textId="77777777" w:rsidR="00CF5DE8" w:rsidRPr="00885206" w:rsidRDefault="00CF5DE8" w:rsidP="00CF5DE8">
            <w:pPr>
              <w:rPr>
                <w:sz w:val="20"/>
                <w:szCs w:val="20"/>
              </w:rPr>
            </w:pPr>
            <w:r w:rsidRPr="00885206">
              <w:rPr>
                <w:sz w:val="20"/>
                <w:szCs w:val="20"/>
              </w:rPr>
              <w:t>Pairs Check</w:t>
            </w:r>
          </w:p>
          <w:p w14:paraId="01A2C546" w14:textId="77777777" w:rsidR="00CF5DE8" w:rsidRPr="00885206" w:rsidRDefault="00CF5DE8" w:rsidP="00CF5DE8">
            <w:pPr>
              <w:rPr>
                <w:sz w:val="20"/>
                <w:szCs w:val="20"/>
              </w:rPr>
            </w:pPr>
            <w:r w:rsidRPr="00885206">
              <w:rPr>
                <w:sz w:val="20"/>
                <w:szCs w:val="20"/>
              </w:rPr>
              <w:t>Cornell Notes</w:t>
            </w:r>
          </w:p>
          <w:p w14:paraId="7AB6828E" w14:textId="77777777" w:rsidR="00CF5DE8" w:rsidRPr="00885206" w:rsidRDefault="00CF5DE8" w:rsidP="00CF5DE8">
            <w:pPr>
              <w:rPr>
                <w:sz w:val="20"/>
                <w:szCs w:val="20"/>
              </w:rPr>
            </w:pPr>
            <w:r w:rsidRPr="00885206">
              <w:rPr>
                <w:sz w:val="20"/>
                <w:szCs w:val="20"/>
              </w:rPr>
              <w:t>Thinking Maps</w:t>
            </w:r>
          </w:p>
          <w:p w14:paraId="426AEF58" w14:textId="77777777" w:rsidR="00CF5DE8" w:rsidRPr="00885206" w:rsidRDefault="00CF5DE8" w:rsidP="00CF5DE8">
            <w:pPr>
              <w:rPr>
                <w:sz w:val="20"/>
                <w:szCs w:val="20"/>
              </w:rPr>
            </w:pPr>
            <w:r w:rsidRPr="00885206">
              <w:rPr>
                <w:sz w:val="20"/>
                <w:szCs w:val="20"/>
              </w:rPr>
              <w:t>Ticket out the Door</w:t>
            </w:r>
          </w:p>
          <w:p w14:paraId="663622FF" w14:textId="77777777" w:rsidR="00CF5DE8" w:rsidRPr="00885206" w:rsidRDefault="00CF5DE8" w:rsidP="00CF5DE8">
            <w:pPr>
              <w:rPr>
                <w:sz w:val="20"/>
                <w:szCs w:val="20"/>
              </w:rPr>
            </w:pPr>
            <w:r w:rsidRPr="00885206">
              <w:rPr>
                <w:sz w:val="20"/>
                <w:szCs w:val="20"/>
              </w:rPr>
              <w:t>3-2-1</w:t>
            </w:r>
          </w:p>
          <w:p w14:paraId="5848AAE8" w14:textId="77777777" w:rsidR="00CF5DE8" w:rsidRPr="00885206" w:rsidRDefault="00CF5DE8" w:rsidP="00CF5DE8">
            <w:pPr>
              <w:rPr>
                <w:sz w:val="20"/>
                <w:szCs w:val="20"/>
              </w:rPr>
            </w:pPr>
            <w:r w:rsidRPr="00885206">
              <w:rPr>
                <w:sz w:val="20"/>
                <w:szCs w:val="20"/>
              </w:rPr>
              <w:t>Mix-Pair-Share</w:t>
            </w:r>
          </w:p>
          <w:p w14:paraId="281280C1" w14:textId="77777777" w:rsidR="00CF5DE8" w:rsidRPr="00885206" w:rsidRDefault="00CF5DE8" w:rsidP="00CF5DE8">
            <w:pPr>
              <w:rPr>
                <w:sz w:val="20"/>
                <w:szCs w:val="20"/>
              </w:rPr>
            </w:pPr>
            <w:r w:rsidRPr="00885206">
              <w:rPr>
                <w:sz w:val="20"/>
                <w:szCs w:val="20"/>
              </w:rPr>
              <w:t>Literacy Circles</w:t>
            </w:r>
          </w:p>
          <w:p w14:paraId="285C14C6" w14:textId="77777777" w:rsidR="00CF5DE8" w:rsidRPr="00885206" w:rsidRDefault="00CF5DE8" w:rsidP="00CF5DE8">
            <w:pPr>
              <w:rPr>
                <w:sz w:val="20"/>
                <w:szCs w:val="20"/>
              </w:rPr>
            </w:pPr>
          </w:p>
          <w:p w14:paraId="4D239FDC" w14:textId="77777777" w:rsidR="00CF5DE8" w:rsidRPr="002D4607" w:rsidRDefault="00CF5DE8" w:rsidP="00CF5DE8">
            <w:pPr>
              <w:rPr>
                <w:b/>
                <w:sz w:val="20"/>
                <w:szCs w:val="20"/>
              </w:rPr>
            </w:pPr>
            <w:r w:rsidRPr="002D4607">
              <w:rPr>
                <w:b/>
                <w:sz w:val="20"/>
                <w:szCs w:val="20"/>
              </w:rPr>
              <w:t>Advanced/Honors Classes:</w:t>
            </w:r>
          </w:p>
          <w:p w14:paraId="3EDC92FE" w14:textId="77777777" w:rsidR="00CF5DE8" w:rsidRPr="00885206" w:rsidRDefault="00CF5DE8" w:rsidP="00CF5DE8">
            <w:pPr>
              <w:rPr>
                <w:sz w:val="20"/>
                <w:szCs w:val="20"/>
              </w:rPr>
            </w:pPr>
            <w:r w:rsidRPr="00885206">
              <w:rPr>
                <w:sz w:val="20"/>
                <w:szCs w:val="20"/>
              </w:rPr>
              <w:t>For all advanced/honors classes the expectation is to increase the rigor, research and writing expectations, along with the speed at which the curriculum is taught.</w:t>
            </w:r>
          </w:p>
          <w:p w14:paraId="5EF7370B" w14:textId="77777777" w:rsidR="00CF5DE8" w:rsidRPr="00885206" w:rsidRDefault="00CF5DE8" w:rsidP="007B7ECC"/>
        </w:tc>
        <w:tc>
          <w:tcPr>
            <w:tcW w:w="2425" w:type="dxa"/>
          </w:tcPr>
          <w:p w14:paraId="3AAE6ADD" w14:textId="77777777" w:rsidR="007B7ECC" w:rsidRPr="00885206" w:rsidRDefault="007B7ECC" w:rsidP="007B7ECC">
            <w:pPr>
              <w:tabs>
                <w:tab w:val="num" w:pos="0"/>
              </w:tabs>
              <w:rPr>
                <w:sz w:val="20"/>
                <w:szCs w:val="20"/>
              </w:rPr>
            </w:pPr>
            <w:r w:rsidRPr="00885206">
              <w:rPr>
                <w:sz w:val="20"/>
                <w:szCs w:val="20"/>
              </w:rPr>
              <w:lastRenderedPageBreak/>
              <w:t>Authority</w:t>
            </w:r>
          </w:p>
          <w:p w14:paraId="7A1652E6" w14:textId="77777777" w:rsidR="007B7ECC" w:rsidRPr="00885206" w:rsidRDefault="007B7ECC" w:rsidP="007B7ECC">
            <w:pPr>
              <w:tabs>
                <w:tab w:val="num" w:pos="0"/>
              </w:tabs>
              <w:rPr>
                <w:sz w:val="20"/>
                <w:szCs w:val="20"/>
              </w:rPr>
            </w:pPr>
            <w:r w:rsidRPr="00885206">
              <w:rPr>
                <w:sz w:val="20"/>
                <w:szCs w:val="20"/>
              </w:rPr>
              <w:t>Boycott</w:t>
            </w:r>
          </w:p>
          <w:p w14:paraId="5F107C3E" w14:textId="77777777" w:rsidR="007B7ECC" w:rsidRPr="00885206" w:rsidRDefault="007B7ECC" w:rsidP="007B7ECC">
            <w:pPr>
              <w:tabs>
                <w:tab w:val="num" w:pos="0"/>
              </w:tabs>
              <w:rPr>
                <w:sz w:val="20"/>
                <w:szCs w:val="20"/>
              </w:rPr>
            </w:pPr>
            <w:r w:rsidRPr="00885206">
              <w:rPr>
                <w:sz w:val="20"/>
                <w:szCs w:val="20"/>
              </w:rPr>
              <w:t>Militia</w:t>
            </w:r>
          </w:p>
          <w:p w14:paraId="755BF928" w14:textId="77777777" w:rsidR="007B7ECC" w:rsidRPr="00885206" w:rsidRDefault="007B7ECC" w:rsidP="007B7ECC">
            <w:pPr>
              <w:tabs>
                <w:tab w:val="num" w:pos="0"/>
              </w:tabs>
              <w:rPr>
                <w:sz w:val="20"/>
                <w:szCs w:val="20"/>
              </w:rPr>
            </w:pPr>
            <w:r w:rsidRPr="00885206">
              <w:rPr>
                <w:sz w:val="20"/>
                <w:szCs w:val="20"/>
              </w:rPr>
              <w:t>Repealed</w:t>
            </w:r>
          </w:p>
          <w:p w14:paraId="0EB42116" w14:textId="77777777" w:rsidR="007B7ECC" w:rsidRPr="00885206" w:rsidRDefault="007B7ECC" w:rsidP="007B7ECC">
            <w:pPr>
              <w:tabs>
                <w:tab w:val="num" w:pos="0"/>
              </w:tabs>
              <w:rPr>
                <w:sz w:val="20"/>
                <w:szCs w:val="20"/>
              </w:rPr>
            </w:pPr>
            <w:r w:rsidRPr="00885206">
              <w:rPr>
                <w:sz w:val="20"/>
                <w:szCs w:val="20"/>
              </w:rPr>
              <w:t>Restricted</w:t>
            </w:r>
          </w:p>
          <w:p w14:paraId="7E129DD2" w14:textId="77777777" w:rsidR="007B7ECC" w:rsidRPr="00885206" w:rsidRDefault="007B7ECC" w:rsidP="007B7ECC">
            <w:pPr>
              <w:tabs>
                <w:tab w:val="num" w:pos="0"/>
              </w:tabs>
              <w:rPr>
                <w:sz w:val="20"/>
                <w:szCs w:val="20"/>
              </w:rPr>
            </w:pPr>
            <w:r w:rsidRPr="00885206">
              <w:rPr>
                <w:sz w:val="20"/>
                <w:szCs w:val="20"/>
              </w:rPr>
              <w:t>Tyranny</w:t>
            </w:r>
          </w:p>
          <w:p w14:paraId="77F38D36" w14:textId="77777777" w:rsidR="007B7ECC" w:rsidRPr="00885206" w:rsidRDefault="007B7ECC" w:rsidP="007B7ECC">
            <w:pPr>
              <w:tabs>
                <w:tab w:val="num" w:pos="0"/>
              </w:tabs>
              <w:rPr>
                <w:sz w:val="20"/>
                <w:szCs w:val="20"/>
              </w:rPr>
            </w:pPr>
            <w:r w:rsidRPr="00885206">
              <w:rPr>
                <w:sz w:val="20"/>
                <w:szCs w:val="20"/>
              </w:rPr>
              <w:t>Restrain</w:t>
            </w:r>
          </w:p>
          <w:p w14:paraId="5EF97773" w14:textId="77777777" w:rsidR="007B7ECC" w:rsidRPr="00885206" w:rsidRDefault="007B7ECC" w:rsidP="007B7ECC">
            <w:pPr>
              <w:tabs>
                <w:tab w:val="num" w:pos="0"/>
              </w:tabs>
              <w:rPr>
                <w:sz w:val="20"/>
                <w:szCs w:val="20"/>
              </w:rPr>
            </w:pPr>
            <w:r w:rsidRPr="00885206">
              <w:rPr>
                <w:sz w:val="20"/>
                <w:szCs w:val="20"/>
              </w:rPr>
              <w:t>Violation</w:t>
            </w:r>
          </w:p>
          <w:p w14:paraId="45D22B35" w14:textId="77777777" w:rsidR="007B7ECC" w:rsidRPr="00885206" w:rsidRDefault="007B7ECC"/>
        </w:tc>
      </w:tr>
      <w:tr w:rsidR="002F2B78" w14:paraId="0972E762" w14:textId="77777777" w:rsidTr="3E62635E">
        <w:tc>
          <w:tcPr>
            <w:tcW w:w="2290" w:type="dxa"/>
            <w:tcBorders>
              <w:top w:val="single" w:sz="4" w:space="0" w:color="auto"/>
              <w:left w:val="single" w:sz="4" w:space="0" w:color="auto"/>
              <w:bottom w:val="single" w:sz="4" w:space="0" w:color="auto"/>
              <w:right w:val="single" w:sz="4" w:space="0" w:color="auto"/>
            </w:tcBorders>
            <w:hideMark/>
          </w:tcPr>
          <w:p w14:paraId="3F0E9C36" w14:textId="0CC00E2E" w:rsidR="002F2B78" w:rsidRDefault="002F2B78" w:rsidP="00F6298D">
            <w:pPr>
              <w:jc w:val="center"/>
              <w:rPr>
                <w:b/>
                <w:sz w:val="20"/>
                <w:szCs w:val="20"/>
              </w:rPr>
            </w:pPr>
            <w:r>
              <w:rPr>
                <w:b/>
                <w:sz w:val="20"/>
                <w:szCs w:val="20"/>
              </w:rPr>
              <w:lastRenderedPageBreak/>
              <w:t>Benchmark/Learning Target</w:t>
            </w:r>
          </w:p>
        </w:tc>
        <w:tc>
          <w:tcPr>
            <w:tcW w:w="3825" w:type="dxa"/>
            <w:tcBorders>
              <w:top w:val="single" w:sz="4" w:space="0" w:color="auto"/>
              <w:left w:val="single" w:sz="4" w:space="0" w:color="auto"/>
              <w:bottom w:val="single" w:sz="4" w:space="0" w:color="auto"/>
              <w:right w:val="single" w:sz="4" w:space="0" w:color="auto"/>
            </w:tcBorders>
            <w:hideMark/>
          </w:tcPr>
          <w:p w14:paraId="3781794F" w14:textId="77777777" w:rsidR="002F2B78" w:rsidRDefault="002F2B78" w:rsidP="00F6298D">
            <w:pPr>
              <w:jc w:val="center"/>
              <w:rPr>
                <w:b/>
                <w:sz w:val="20"/>
                <w:szCs w:val="20"/>
              </w:rPr>
            </w:pPr>
            <w:r>
              <w:rPr>
                <w:b/>
                <w:sz w:val="20"/>
                <w:szCs w:val="20"/>
              </w:rPr>
              <w:t>Guiding Questions</w:t>
            </w:r>
          </w:p>
        </w:tc>
        <w:tc>
          <w:tcPr>
            <w:tcW w:w="5850" w:type="dxa"/>
            <w:tcBorders>
              <w:top w:val="single" w:sz="4" w:space="0" w:color="auto"/>
              <w:left w:val="single" w:sz="4" w:space="0" w:color="auto"/>
              <w:bottom w:val="single" w:sz="4" w:space="0" w:color="auto"/>
              <w:right w:val="single" w:sz="4" w:space="0" w:color="auto"/>
            </w:tcBorders>
            <w:hideMark/>
          </w:tcPr>
          <w:p w14:paraId="38B81304" w14:textId="0DE86721" w:rsidR="002F2B78" w:rsidRDefault="00ED31EC" w:rsidP="00F6298D">
            <w:pPr>
              <w:jc w:val="center"/>
              <w:rPr>
                <w:b/>
                <w:sz w:val="20"/>
                <w:szCs w:val="20"/>
              </w:rPr>
            </w:pPr>
            <w:r>
              <w:rPr>
                <w:b/>
                <w:sz w:val="20"/>
                <w:szCs w:val="20"/>
              </w:rPr>
              <w:t xml:space="preserve">Suggested </w:t>
            </w:r>
            <w:r w:rsidR="002F2B78">
              <w:rPr>
                <w:b/>
                <w:sz w:val="20"/>
                <w:szCs w:val="20"/>
              </w:rPr>
              <w:t>Resources</w:t>
            </w:r>
            <w:r>
              <w:rPr>
                <w:b/>
                <w:sz w:val="20"/>
                <w:szCs w:val="20"/>
              </w:rPr>
              <w:t>:</w:t>
            </w:r>
          </w:p>
        </w:tc>
        <w:tc>
          <w:tcPr>
            <w:tcW w:w="2425" w:type="dxa"/>
            <w:tcBorders>
              <w:top w:val="single" w:sz="4" w:space="0" w:color="auto"/>
              <w:left w:val="single" w:sz="4" w:space="0" w:color="auto"/>
              <w:bottom w:val="single" w:sz="4" w:space="0" w:color="auto"/>
              <w:right w:val="single" w:sz="4" w:space="0" w:color="auto"/>
            </w:tcBorders>
            <w:hideMark/>
          </w:tcPr>
          <w:p w14:paraId="770590FB" w14:textId="77777777" w:rsidR="002F2B78" w:rsidRDefault="002F2B78" w:rsidP="00F6298D">
            <w:pPr>
              <w:jc w:val="center"/>
              <w:rPr>
                <w:b/>
                <w:sz w:val="20"/>
                <w:szCs w:val="20"/>
              </w:rPr>
            </w:pPr>
            <w:r>
              <w:rPr>
                <w:b/>
                <w:sz w:val="20"/>
                <w:szCs w:val="20"/>
              </w:rPr>
              <w:t>Vocabulary</w:t>
            </w:r>
          </w:p>
        </w:tc>
      </w:tr>
      <w:tr w:rsidR="002F2B78" w:rsidRPr="005E4660" w14:paraId="7509A76C" w14:textId="77777777" w:rsidTr="3E62635E">
        <w:trPr>
          <w:trHeight w:val="197"/>
        </w:trPr>
        <w:tc>
          <w:tcPr>
            <w:tcW w:w="2290" w:type="dxa"/>
            <w:tcBorders>
              <w:top w:val="single" w:sz="4" w:space="0" w:color="auto"/>
              <w:left w:val="single" w:sz="4" w:space="0" w:color="auto"/>
              <w:bottom w:val="single" w:sz="4" w:space="0" w:color="auto"/>
              <w:right w:val="single" w:sz="4" w:space="0" w:color="auto"/>
            </w:tcBorders>
          </w:tcPr>
          <w:p w14:paraId="3CECFF9B" w14:textId="77777777" w:rsidR="002F2B78" w:rsidRPr="00E153C5" w:rsidRDefault="002F2B78" w:rsidP="00F6298D">
            <w:pPr>
              <w:rPr>
                <w:rFonts w:cstheme="minorHAnsi"/>
                <w:b/>
                <w:color w:val="FF0000"/>
              </w:rPr>
            </w:pPr>
            <w:r w:rsidRPr="00E153C5">
              <w:rPr>
                <w:rFonts w:cstheme="minorHAnsi"/>
                <w:b/>
                <w:color w:val="FF0000"/>
              </w:rPr>
              <w:t>The Declaration of Independence</w:t>
            </w:r>
          </w:p>
          <w:p w14:paraId="0E49FF25" w14:textId="77777777" w:rsidR="002F2B78" w:rsidRDefault="00A20C2B" w:rsidP="00F6298D">
            <w:hyperlink r:id="rId62" w:tgtFrame="_top" w:history="1">
              <w:r w:rsidR="002F2B78" w:rsidRPr="0024503D">
                <w:rPr>
                  <w:rStyle w:val="Hyperlink"/>
                </w:rPr>
                <w:t>SS.8.A.1.5</w:t>
              </w:r>
            </w:hyperlink>
            <w:r w:rsidR="002F2B78" w:rsidRPr="0024503D">
              <w:t> Identify, within both primary and secondary sources, the author, audience, format, and purpose of significant historical documents.</w:t>
            </w:r>
          </w:p>
          <w:p w14:paraId="447D6B3B" w14:textId="77777777" w:rsidR="00A53E9A" w:rsidRPr="0024503D" w:rsidRDefault="00A53E9A" w:rsidP="00F6298D"/>
          <w:p w14:paraId="10B2C3D0" w14:textId="77777777" w:rsidR="002F2B78" w:rsidRDefault="00A20C2B" w:rsidP="00F6298D">
            <w:hyperlink r:id="rId63" w:tgtFrame="_top" w:history="1">
              <w:r w:rsidR="002F2B78" w:rsidRPr="0024503D">
                <w:rPr>
                  <w:rStyle w:val="Hyperlink"/>
                </w:rPr>
                <w:t>SS.8.A.3.5</w:t>
              </w:r>
            </w:hyperlink>
            <w:r w:rsidR="002F2B78" w:rsidRPr="0024503D">
              <w:t> Describe the influence of individuals on social and political developments during the Revolutionary era.</w:t>
            </w:r>
          </w:p>
          <w:p w14:paraId="04DBFE0E" w14:textId="77777777" w:rsidR="00354287" w:rsidRPr="00FD17E2" w:rsidRDefault="00354287" w:rsidP="00354287">
            <w:pPr>
              <w:autoSpaceDE w:val="0"/>
              <w:autoSpaceDN w:val="0"/>
              <w:adjustRightInd w:val="0"/>
              <w:rPr>
                <w:rFonts w:ascii="Tahoma" w:hAnsi="Tahoma" w:cs="Tahoma"/>
                <w:b/>
                <w:bCs/>
                <w:color w:val="FF0000"/>
                <w:sz w:val="16"/>
                <w:szCs w:val="13"/>
              </w:rPr>
            </w:pPr>
            <w:r w:rsidRPr="00FD17E2">
              <w:rPr>
                <w:rFonts w:ascii="Tahoma" w:hAnsi="Tahoma" w:cs="Tahoma"/>
                <w:b/>
                <w:bCs/>
                <w:color w:val="FF0000"/>
                <w:sz w:val="16"/>
                <w:szCs w:val="13"/>
              </w:rPr>
              <w:t>Remarks/Examples:</w:t>
            </w:r>
          </w:p>
          <w:p w14:paraId="543C19E0" w14:textId="77777777" w:rsidR="00A53E9A" w:rsidRPr="00FD17E2" w:rsidRDefault="00354287" w:rsidP="00354287">
            <w:pPr>
              <w:rPr>
                <w:rFonts w:ascii="Tahoma" w:hAnsi="Tahoma" w:cs="Tahoma"/>
                <w:color w:val="FF0000"/>
                <w:sz w:val="16"/>
                <w:szCs w:val="13"/>
              </w:rPr>
            </w:pPr>
            <w:r w:rsidRPr="00FD17E2">
              <w:rPr>
                <w:rFonts w:ascii="Tahoma" w:hAnsi="Tahoma" w:cs="Tahoma"/>
                <w:color w:val="FF0000"/>
                <w:sz w:val="16"/>
                <w:szCs w:val="13"/>
              </w:rPr>
              <w:t>Examples may include, but are not limited to, James Otis, Mercy Otis Warren, Abigail Adams, Benjamin Banneker, Lemuel Haynes, Phyllis Wheatley.</w:t>
            </w:r>
          </w:p>
          <w:p w14:paraId="66730504" w14:textId="77777777" w:rsidR="00354287" w:rsidRPr="0024503D" w:rsidRDefault="00354287" w:rsidP="00354287"/>
          <w:p w14:paraId="58A03358" w14:textId="77777777" w:rsidR="002F2B78" w:rsidRDefault="00A20C2B" w:rsidP="00F6298D">
            <w:pPr>
              <w:rPr>
                <w:rFonts w:cstheme="minorHAnsi"/>
                <w:color w:val="1F497D" w:themeColor="text2"/>
              </w:rPr>
            </w:pPr>
            <w:hyperlink r:id="rId64" w:history="1">
              <w:r w:rsidR="002F2B78" w:rsidRPr="0024503D">
                <w:rPr>
                  <w:rFonts w:eastAsia="Times New Roman" w:cstheme="minorHAnsi"/>
                  <w:color w:val="0000FF"/>
                  <w:u w:val="single"/>
                </w:rPr>
                <w:t>SS.8.A.3.7:</w:t>
              </w:r>
            </w:hyperlink>
            <w:r w:rsidR="002F2B78">
              <w:rPr>
                <w:rFonts w:cstheme="minorHAnsi"/>
                <w:color w:val="1F497D" w:themeColor="text2"/>
              </w:rPr>
              <w:t xml:space="preserve"> </w:t>
            </w:r>
            <w:r w:rsidR="002F2B78" w:rsidRPr="0024503D">
              <w:rPr>
                <w:rFonts w:cstheme="minorHAnsi"/>
              </w:rPr>
              <w:t>Examine the structure, content, and consequences of the Declaration of Independence</w:t>
            </w:r>
            <w:r w:rsidR="002F2B78" w:rsidRPr="0024503D">
              <w:rPr>
                <w:rFonts w:cstheme="minorHAnsi"/>
                <w:color w:val="1F497D" w:themeColor="text2"/>
              </w:rPr>
              <w:t>.</w:t>
            </w:r>
          </w:p>
          <w:p w14:paraId="22DBE484" w14:textId="77777777" w:rsidR="00354287" w:rsidRPr="0024503D" w:rsidRDefault="00354287" w:rsidP="00354287">
            <w:pPr>
              <w:rPr>
                <w:rFonts w:cstheme="minorHAnsi"/>
                <w:color w:val="1F497D" w:themeColor="text2"/>
              </w:rPr>
            </w:pPr>
          </w:p>
          <w:p w14:paraId="130F06F9" w14:textId="77777777" w:rsidR="00354287" w:rsidRDefault="00354287" w:rsidP="00F6298D"/>
          <w:p w14:paraId="6B3CDE67" w14:textId="77777777" w:rsidR="00354287" w:rsidRDefault="00354287" w:rsidP="00F6298D"/>
          <w:p w14:paraId="0C9D40C2" w14:textId="77777777" w:rsidR="00354287" w:rsidRDefault="00354287" w:rsidP="00F6298D"/>
          <w:p w14:paraId="4A7B58F7" w14:textId="77777777" w:rsidR="00354287" w:rsidRDefault="00354287" w:rsidP="00F6298D"/>
          <w:p w14:paraId="04B529B8" w14:textId="77777777" w:rsidR="00354287" w:rsidRDefault="00354287" w:rsidP="00F6298D"/>
          <w:p w14:paraId="3DAB3E48" w14:textId="77777777" w:rsidR="00354287" w:rsidRDefault="00354287" w:rsidP="00F6298D"/>
          <w:p w14:paraId="32034200" w14:textId="77777777" w:rsidR="00354287" w:rsidRDefault="00354287" w:rsidP="00F6298D"/>
          <w:p w14:paraId="4C43CF34" w14:textId="77777777" w:rsidR="00354287" w:rsidRDefault="00A20C2B" w:rsidP="00F6298D">
            <w:hyperlink r:id="rId65" w:tgtFrame="_top" w:history="1">
              <w:r w:rsidR="002F2B78" w:rsidRPr="0024503D">
                <w:rPr>
                  <w:rStyle w:val="Hyperlink"/>
                </w:rPr>
                <w:t>SS.8.A.3.8</w:t>
              </w:r>
            </w:hyperlink>
            <w:r w:rsidR="002F2B78" w:rsidRPr="0024503D">
              <w:t> Examine individuals and groups that affected political and social motivations during the American Revolution.</w:t>
            </w:r>
          </w:p>
          <w:p w14:paraId="7AF76DBE" w14:textId="77777777" w:rsidR="00354287" w:rsidRPr="00FD17E2" w:rsidRDefault="00354287" w:rsidP="00354287">
            <w:pPr>
              <w:autoSpaceDE w:val="0"/>
              <w:autoSpaceDN w:val="0"/>
              <w:adjustRightInd w:val="0"/>
              <w:rPr>
                <w:rFonts w:ascii="Tahoma" w:hAnsi="Tahoma" w:cs="Tahoma"/>
                <w:b/>
                <w:bCs/>
                <w:color w:val="FF0000"/>
                <w:sz w:val="16"/>
                <w:szCs w:val="13"/>
              </w:rPr>
            </w:pPr>
            <w:r w:rsidRPr="00FD17E2">
              <w:rPr>
                <w:rFonts w:ascii="Tahoma" w:hAnsi="Tahoma" w:cs="Tahoma"/>
                <w:b/>
                <w:bCs/>
                <w:color w:val="FF0000"/>
                <w:sz w:val="16"/>
                <w:szCs w:val="13"/>
              </w:rPr>
              <w:t>Remarks/Examples:</w:t>
            </w:r>
          </w:p>
          <w:p w14:paraId="4CDE223C" w14:textId="77777777" w:rsidR="00354287" w:rsidRPr="00FD17E2" w:rsidRDefault="00354287" w:rsidP="00354287">
            <w:pPr>
              <w:autoSpaceDE w:val="0"/>
              <w:autoSpaceDN w:val="0"/>
              <w:adjustRightInd w:val="0"/>
              <w:rPr>
                <w:rFonts w:ascii="Tahoma" w:hAnsi="Tahoma" w:cs="Tahoma"/>
                <w:color w:val="FF0000"/>
                <w:sz w:val="16"/>
                <w:szCs w:val="13"/>
              </w:rPr>
            </w:pPr>
            <w:r w:rsidRPr="00FD17E2">
              <w:rPr>
                <w:rFonts w:ascii="Tahoma" w:hAnsi="Tahoma" w:cs="Tahoma"/>
                <w:color w:val="FF0000"/>
                <w:sz w:val="16"/>
                <w:szCs w:val="13"/>
              </w:rPr>
              <w:t>Examples may include, but are not limited to, Ethan Allen and the Green Mountain Boys, the Committees of Correspondence, Sons of Liberty,</w:t>
            </w:r>
          </w:p>
          <w:p w14:paraId="24E266FF" w14:textId="77777777" w:rsidR="00354287" w:rsidRPr="00FD17E2" w:rsidRDefault="00354287" w:rsidP="00354287">
            <w:pPr>
              <w:rPr>
                <w:rFonts w:ascii="Tahoma" w:hAnsi="Tahoma" w:cs="Tahoma"/>
                <w:color w:val="FF0000"/>
                <w:sz w:val="16"/>
                <w:szCs w:val="13"/>
              </w:rPr>
            </w:pPr>
            <w:r w:rsidRPr="00FD17E2">
              <w:rPr>
                <w:rFonts w:ascii="Tahoma" w:hAnsi="Tahoma" w:cs="Tahoma"/>
                <w:color w:val="FF0000"/>
                <w:sz w:val="16"/>
                <w:szCs w:val="13"/>
              </w:rPr>
              <w:t>Daughters of Liberty, the Black Regiment (in churches), Patrick Henry, Patriots, Loyalists, individual colonial militias, and undecideds.</w:t>
            </w:r>
          </w:p>
          <w:p w14:paraId="4B43E170" w14:textId="77777777" w:rsidR="00354287" w:rsidRDefault="00354287" w:rsidP="00F6298D"/>
          <w:p w14:paraId="624CF22F" w14:textId="344F98DE" w:rsidR="002F2B78" w:rsidRPr="009C6A31" w:rsidRDefault="00A20C2B" w:rsidP="009C6A31">
            <w:hyperlink r:id="rId66" w:history="1">
              <w:r w:rsidR="002F2B78" w:rsidRPr="00E153C5">
                <w:rPr>
                  <w:rStyle w:val="Hyperlink"/>
                </w:rPr>
                <w:t>SS.8.C.1.2</w:t>
              </w:r>
            </w:hyperlink>
            <w:r w:rsidR="002F2B78">
              <w:t xml:space="preserve"> </w:t>
            </w:r>
            <w:r w:rsidR="002F2B78" w:rsidRPr="00C5639D">
              <w:t xml:space="preserve">Compare views of self-government and the rights and responsibilities of citizens held by Patriots, </w:t>
            </w:r>
            <w:r w:rsidR="009C6A31">
              <w:t>Loyalists, and other colonists.</w:t>
            </w:r>
          </w:p>
        </w:tc>
        <w:tc>
          <w:tcPr>
            <w:tcW w:w="3825" w:type="dxa"/>
            <w:tcBorders>
              <w:top w:val="single" w:sz="4" w:space="0" w:color="auto"/>
              <w:left w:val="single" w:sz="4" w:space="0" w:color="auto"/>
              <w:bottom w:val="single" w:sz="4" w:space="0" w:color="auto"/>
              <w:right w:val="single" w:sz="4" w:space="0" w:color="auto"/>
            </w:tcBorders>
          </w:tcPr>
          <w:p w14:paraId="237742AE" w14:textId="77777777" w:rsidR="002F2B78" w:rsidRPr="00C21219" w:rsidRDefault="002F2B78" w:rsidP="00F6298D">
            <w:pPr>
              <w:rPr>
                <w:b/>
                <w:sz w:val="20"/>
                <w:szCs w:val="20"/>
              </w:rPr>
            </w:pPr>
            <w:r w:rsidRPr="00C21219">
              <w:rPr>
                <w:b/>
                <w:sz w:val="20"/>
                <w:szCs w:val="20"/>
              </w:rPr>
              <w:lastRenderedPageBreak/>
              <w:t>#1</w:t>
            </w:r>
          </w:p>
          <w:p w14:paraId="71755D10" w14:textId="77777777" w:rsidR="002F2B78" w:rsidRPr="00685BFA" w:rsidRDefault="002F2B78" w:rsidP="00F6298D">
            <w:pPr>
              <w:rPr>
                <w:sz w:val="20"/>
                <w:szCs w:val="20"/>
              </w:rPr>
            </w:pPr>
            <w:r w:rsidRPr="00685BFA">
              <w:rPr>
                <w:sz w:val="20"/>
                <w:szCs w:val="20"/>
              </w:rPr>
              <w:t xml:space="preserve">What </w:t>
            </w:r>
            <w:r>
              <w:rPr>
                <w:sz w:val="20"/>
                <w:szCs w:val="20"/>
              </w:rPr>
              <w:t>was the final attempt</w:t>
            </w:r>
            <w:r w:rsidRPr="00685BFA">
              <w:rPr>
                <w:sz w:val="20"/>
                <w:szCs w:val="20"/>
              </w:rPr>
              <w:t xml:space="preserve"> at resolving conflict </w:t>
            </w:r>
            <w:r>
              <w:rPr>
                <w:sz w:val="20"/>
                <w:szCs w:val="20"/>
              </w:rPr>
              <w:t>at the 2</w:t>
            </w:r>
            <w:r w:rsidRPr="007E34A4">
              <w:rPr>
                <w:sz w:val="20"/>
                <w:szCs w:val="20"/>
                <w:vertAlign w:val="superscript"/>
              </w:rPr>
              <w:t>nd</w:t>
            </w:r>
            <w:r>
              <w:rPr>
                <w:sz w:val="20"/>
                <w:szCs w:val="20"/>
              </w:rPr>
              <w:t xml:space="preserve"> Continental Congress and how did it</w:t>
            </w:r>
            <w:r w:rsidRPr="00685BFA">
              <w:rPr>
                <w:sz w:val="20"/>
                <w:szCs w:val="20"/>
              </w:rPr>
              <w:t xml:space="preserve"> fail?</w:t>
            </w:r>
          </w:p>
          <w:p w14:paraId="2D78343F" w14:textId="77777777" w:rsidR="002F2B78" w:rsidRPr="00C21219" w:rsidRDefault="002F2B78" w:rsidP="00F6298D">
            <w:pPr>
              <w:rPr>
                <w:b/>
                <w:sz w:val="20"/>
                <w:szCs w:val="20"/>
              </w:rPr>
            </w:pPr>
            <w:r w:rsidRPr="00C21219">
              <w:rPr>
                <w:b/>
                <w:sz w:val="20"/>
                <w:szCs w:val="20"/>
              </w:rPr>
              <w:t>#2</w:t>
            </w:r>
          </w:p>
          <w:p w14:paraId="5A444DBB" w14:textId="77777777" w:rsidR="002F2B78" w:rsidRPr="00685BFA" w:rsidRDefault="002F2B78" w:rsidP="00F6298D">
            <w:pPr>
              <w:rPr>
                <w:sz w:val="20"/>
                <w:szCs w:val="20"/>
              </w:rPr>
            </w:pPr>
            <w:r w:rsidRPr="00685BFA">
              <w:rPr>
                <w:sz w:val="20"/>
                <w:szCs w:val="20"/>
              </w:rPr>
              <w:t>What was the “Olive Branch Petition”?</w:t>
            </w:r>
          </w:p>
          <w:p w14:paraId="0826ECED" w14:textId="77777777" w:rsidR="002F2B78" w:rsidRDefault="002F2B78" w:rsidP="00F6298D">
            <w:pPr>
              <w:rPr>
                <w:sz w:val="20"/>
                <w:szCs w:val="20"/>
              </w:rPr>
            </w:pPr>
            <w:r w:rsidRPr="00685BFA">
              <w:rPr>
                <w:sz w:val="20"/>
                <w:szCs w:val="20"/>
              </w:rPr>
              <w:t>Were the colonists justified in declaring independence?</w:t>
            </w:r>
          </w:p>
          <w:p w14:paraId="576FA561" w14:textId="77777777" w:rsidR="002F2B78" w:rsidRPr="00C21219" w:rsidRDefault="002F2B78" w:rsidP="00F6298D">
            <w:pPr>
              <w:rPr>
                <w:b/>
                <w:sz w:val="20"/>
                <w:szCs w:val="20"/>
              </w:rPr>
            </w:pPr>
            <w:r w:rsidRPr="00C21219">
              <w:rPr>
                <w:b/>
                <w:sz w:val="20"/>
                <w:szCs w:val="20"/>
              </w:rPr>
              <w:t>#3</w:t>
            </w:r>
          </w:p>
          <w:p w14:paraId="72CACD01" w14:textId="77777777" w:rsidR="002F2B78" w:rsidRDefault="002F2B78" w:rsidP="00F6298D">
            <w:pPr>
              <w:rPr>
                <w:sz w:val="20"/>
                <w:szCs w:val="20"/>
              </w:rPr>
            </w:pPr>
            <w:r w:rsidRPr="00685BFA">
              <w:rPr>
                <w:sz w:val="20"/>
                <w:szCs w:val="20"/>
              </w:rPr>
              <w:t>What principles of government are expressed in the Declaration of Independence?</w:t>
            </w:r>
          </w:p>
          <w:p w14:paraId="3C8A0B90" w14:textId="77777777" w:rsidR="002F2B78" w:rsidRPr="00C21219" w:rsidRDefault="002F2B78" w:rsidP="00F6298D">
            <w:pPr>
              <w:rPr>
                <w:b/>
                <w:sz w:val="20"/>
                <w:szCs w:val="20"/>
              </w:rPr>
            </w:pPr>
            <w:r w:rsidRPr="00C21219">
              <w:rPr>
                <w:b/>
                <w:sz w:val="20"/>
                <w:szCs w:val="20"/>
              </w:rPr>
              <w:t>#4</w:t>
            </w:r>
          </w:p>
          <w:p w14:paraId="6BD9F0C7" w14:textId="77777777" w:rsidR="002F2B78" w:rsidRDefault="002F2B78" w:rsidP="00F6298D">
            <w:pPr>
              <w:rPr>
                <w:sz w:val="20"/>
                <w:szCs w:val="20"/>
              </w:rPr>
            </w:pPr>
            <w:r w:rsidRPr="00685BFA">
              <w:rPr>
                <w:sz w:val="20"/>
                <w:szCs w:val="20"/>
              </w:rPr>
              <w:t>How were the intentions of the Second Continental Congress different from the First?</w:t>
            </w:r>
          </w:p>
        </w:tc>
        <w:tc>
          <w:tcPr>
            <w:tcW w:w="5850" w:type="dxa"/>
            <w:tcBorders>
              <w:top w:val="single" w:sz="4" w:space="0" w:color="auto"/>
              <w:left w:val="single" w:sz="4" w:space="0" w:color="auto"/>
              <w:bottom w:val="single" w:sz="4" w:space="0" w:color="auto"/>
              <w:right w:val="single" w:sz="4" w:space="0" w:color="auto"/>
            </w:tcBorders>
          </w:tcPr>
          <w:p w14:paraId="566EE986" w14:textId="77777777" w:rsidR="002F2B78" w:rsidRDefault="002F2B78" w:rsidP="00F6298D">
            <w:pPr>
              <w:rPr>
                <w:b/>
                <w:sz w:val="20"/>
                <w:szCs w:val="20"/>
              </w:rPr>
            </w:pPr>
            <w:r>
              <w:rPr>
                <w:b/>
                <w:sz w:val="20"/>
                <w:szCs w:val="20"/>
              </w:rPr>
              <w:t>Video suggestions:</w:t>
            </w:r>
          </w:p>
          <w:p w14:paraId="235BEABF" w14:textId="77777777" w:rsidR="002F2B78" w:rsidRDefault="002F2B78" w:rsidP="00F6298D">
            <w:pPr>
              <w:rPr>
                <w:b/>
                <w:sz w:val="20"/>
                <w:szCs w:val="20"/>
              </w:rPr>
            </w:pPr>
          </w:p>
          <w:p w14:paraId="10C90744" w14:textId="77777777" w:rsidR="002F2B78" w:rsidRPr="00E153C5" w:rsidRDefault="002F2B78" w:rsidP="00F6298D">
            <w:pPr>
              <w:rPr>
                <w:sz w:val="20"/>
                <w:szCs w:val="20"/>
              </w:rPr>
            </w:pPr>
            <w:r w:rsidRPr="00E153C5">
              <w:rPr>
                <w:sz w:val="20"/>
                <w:szCs w:val="20"/>
              </w:rPr>
              <w:t>Declaration of Independence Parody video, “Too Late to Apologize”:</w:t>
            </w:r>
          </w:p>
          <w:p w14:paraId="2266BE39" w14:textId="77777777" w:rsidR="002F2B78" w:rsidRDefault="00A20C2B" w:rsidP="00F6298D">
            <w:pPr>
              <w:rPr>
                <w:rStyle w:val="Hyperlink"/>
                <w:b/>
                <w:sz w:val="20"/>
                <w:szCs w:val="20"/>
              </w:rPr>
            </w:pPr>
            <w:hyperlink r:id="rId67" w:history="1">
              <w:r w:rsidR="002F2B78" w:rsidRPr="00A205BC">
                <w:rPr>
                  <w:rStyle w:val="Hyperlink"/>
                  <w:b/>
                  <w:sz w:val="20"/>
                  <w:szCs w:val="20"/>
                </w:rPr>
                <w:t>https://www.youtube.com/watch?v=uZfRaWAtBVg</w:t>
              </w:r>
            </w:hyperlink>
          </w:p>
          <w:p w14:paraId="12722B14" w14:textId="77777777" w:rsidR="002F2B78" w:rsidRDefault="002F2B78" w:rsidP="00F6298D">
            <w:pPr>
              <w:rPr>
                <w:b/>
                <w:sz w:val="20"/>
                <w:szCs w:val="20"/>
              </w:rPr>
            </w:pPr>
          </w:p>
          <w:p w14:paraId="3FBA22A0" w14:textId="77777777" w:rsidR="002F2B78" w:rsidRDefault="002F2B78" w:rsidP="00F6298D">
            <w:pPr>
              <w:rPr>
                <w:b/>
                <w:sz w:val="20"/>
                <w:szCs w:val="20"/>
              </w:rPr>
            </w:pPr>
            <w:r>
              <w:rPr>
                <w:b/>
                <w:sz w:val="20"/>
                <w:szCs w:val="20"/>
              </w:rPr>
              <w:t>Primary documents:</w:t>
            </w:r>
          </w:p>
          <w:p w14:paraId="3B6213E8" w14:textId="77777777" w:rsidR="002F2B78" w:rsidRDefault="002F2B78" w:rsidP="00F6298D">
            <w:pPr>
              <w:rPr>
                <w:b/>
                <w:sz w:val="20"/>
                <w:szCs w:val="20"/>
              </w:rPr>
            </w:pPr>
          </w:p>
          <w:p w14:paraId="314D1EC0" w14:textId="77777777" w:rsidR="002F2B78" w:rsidRDefault="002F2B78" w:rsidP="00F6298D">
            <w:pPr>
              <w:rPr>
                <w:b/>
                <w:sz w:val="20"/>
                <w:szCs w:val="20"/>
              </w:rPr>
            </w:pPr>
            <w:r w:rsidRPr="00E153C5">
              <w:rPr>
                <w:sz w:val="20"/>
                <w:szCs w:val="20"/>
              </w:rPr>
              <w:t>Common Sense:</w:t>
            </w:r>
            <w:r>
              <w:rPr>
                <w:b/>
                <w:sz w:val="20"/>
                <w:szCs w:val="20"/>
              </w:rPr>
              <w:t xml:space="preserve"> </w:t>
            </w:r>
            <w:hyperlink r:id="rId68" w:history="1">
              <w:r w:rsidRPr="00A205BC">
                <w:rPr>
                  <w:rStyle w:val="Hyperlink"/>
                  <w:b/>
                  <w:sz w:val="20"/>
                  <w:szCs w:val="20"/>
                </w:rPr>
                <w:t>http://www.historycentral.com/documents/Common.html</w:t>
              </w:r>
            </w:hyperlink>
          </w:p>
          <w:p w14:paraId="6144A6C7" w14:textId="77777777" w:rsidR="002F2B78" w:rsidRDefault="002F2B78" w:rsidP="00F6298D">
            <w:pPr>
              <w:rPr>
                <w:b/>
                <w:sz w:val="20"/>
                <w:szCs w:val="20"/>
              </w:rPr>
            </w:pPr>
          </w:p>
          <w:p w14:paraId="48EDBB02" w14:textId="77777777" w:rsidR="002F2B78" w:rsidRDefault="002F2B78" w:rsidP="00F6298D">
            <w:pPr>
              <w:rPr>
                <w:b/>
                <w:sz w:val="20"/>
                <w:szCs w:val="20"/>
              </w:rPr>
            </w:pPr>
            <w:r w:rsidRPr="00E153C5">
              <w:rPr>
                <w:sz w:val="20"/>
                <w:szCs w:val="20"/>
              </w:rPr>
              <w:t xml:space="preserve">Declaration of Independence: </w:t>
            </w:r>
            <w:hyperlink r:id="rId69" w:history="1">
              <w:r w:rsidRPr="00A205BC">
                <w:rPr>
                  <w:rStyle w:val="Hyperlink"/>
                  <w:b/>
                  <w:sz w:val="20"/>
                  <w:szCs w:val="20"/>
                </w:rPr>
                <w:t>http://www.historycentral.com/documents/Decindependence.html</w:t>
              </w:r>
            </w:hyperlink>
          </w:p>
          <w:p w14:paraId="293E6EDD" w14:textId="77777777" w:rsidR="002F2B78" w:rsidRDefault="002F2B78" w:rsidP="00F6298D">
            <w:pPr>
              <w:rPr>
                <w:b/>
                <w:sz w:val="20"/>
                <w:szCs w:val="20"/>
              </w:rPr>
            </w:pPr>
          </w:p>
          <w:p w14:paraId="4137E265" w14:textId="77777777" w:rsidR="002F2B78" w:rsidRDefault="002F2B78" w:rsidP="00F6298D">
            <w:pPr>
              <w:rPr>
                <w:sz w:val="20"/>
                <w:szCs w:val="20"/>
              </w:rPr>
            </w:pPr>
            <w:r w:rsidRPr="005325DD">
              <w:rPr>
                <w:b/>
                <w:sz w:val="20"/>
                <w:szCs w:val="20"/>
              </w:rPr>
              <w:t>ESE/ESOL Strategies</w:t>
            </w:r>
            <w:r>
              <w:rPr>
                <w:sz w:val="20"/>
                <w:szCs w:val="20"/>
              </w:rPr>
              <w:t>:</w:t>
            </w:r>
          </w:p>
          <w:p w14:paraId="594EDD64" w14:textId="77777777" w:rsidR="002F2B78" w:rsidRDefault="002F2B78" w:rsidP="00F6298D">
            <w:pPr>
              <w:rPr>
                <w:sz w:val="20"/>
                <w:szCs w:val="20"/>
              </w:rPr>
            </w:pPr>
            <w:r>
              <w:rPr>
                <w:sz w:val="20"/>
                <w:szCs w:val="20"/>
              </w:rPr>
              <w:t>Pairs Check</w:t>
            </w:r>
          </w:p>
          <w:p w14:paraId="69597E6A" w14:textId="77777777" w:rsidR="002F2B78" w:rsidRDefault="002F2B78" w:rsidP="00F6298D">
            <w:pPr>
              <w:rPr>
                <w:sz w:val="20"/>
                <w:szCs w:val="20"/>
              </w:rPr>
            </w:pPr>
            <w:r>
              <w:rPr>
                <w:sz w:val="20"/>
                <w:szCs w:val="20"/>
              </w:rPr>
              <w:t>Cornell Notes</w:t>
            </w:r>
          </w:p>
          <w:p w14:paraId="23E2BCAC" w14:textId="77777777" w:rsidR="002F2B78" w:rsidRDefault="002F2B78" w:rsidP="00F6298D">
            <w:pPr>
              <w:rPr>
                <w:sz w:val="20"/>
                <w:szCs w:val="20"/>
              </w:rPr>
            </w:pPr>
            <w:r>
              <w:rPr>
                <w:sz w:val="20"/>
                <w:szCs w:val="20"/>
              </w:rPr>
              <w:t>Thinking Maps</w:t>
            </w:r>
          </w:p>
          <w:p w14:paraId="4E249875" w14:textId="77777777" w:rsidR="002F2B78" w:rsidRDefault="002F2B78" w:rsidP="00F6298D">
            <w:pPr>
              <w:rPr>
                <w:sz w:val="20"/>
                <w:szCs w:val="20"/>
              </w:rPr>
            </w:pPr>
            <w:r>
              <w:rPr>
                <w:sz w:val="20"/>
                <w:szCs w:val="20"/>
              </w:rPr>
              <w:t>Ticket out the Door</w:t>
            </w:r>
          </w:p>
          <w:p w14:paraId="0FD2F328" w14:textId="77777777" w:rsidR="002F2B78" w:rsidRDefault="002F2B78" w:rsidP="00F6298D">
            <w:pPr>
              <w:rPr>
                <w:sz w:val="20"/>
                <w:szCs w:val="20"/>
              </w:rPr>
            </w:pPr>
            <w:r>
              <w:rPr>
                <w:sz w:val="20"/>
                <w:szCs w:val="20"/>
              </w:rPr>
              <w:t>3-2-1</w:t>
            </w:r>
          </w:p>
          <w:p w14:paraId="40F6D8CE" w14:textId="77777777" w:rsidR="002F2B78" w:rsidRDefault="002F2B78" w:rsidP="00F6298D">
            <w:pPr>
              <w:rPr>
                <w:sz w:val="20"/>
                <w:szCs w:val="20"/>
              </w:rPr>
            </w:pPr>
            <w:r>
              <w:rPr>
                <w:sz w:val="20"/>
                <w:szCs w:val="20"/>
              </w:rPr>
              <w:t>Mix-Pair-Share</w:t>
            </w:r>
          </w:p>
          <w:p w14:paraId="42230511" w14:textId="77777777" w:rsidR="002F2B78" w:rsidRDefault="002F2B78" w:rsidP="00F6298D">
            <w:pPr>
              <w:rPr>
                <w:sz w:val="20"/>
                <w:szCs w:val="20"/>
              </w:rPr>
            </w:pPr>
            <w:r>
              <w:rPr>
                <w:sz w:val="20"/>
                <w:szCs w:val="20"/>
              </w:rPr>
              <w:t>Literacy Circles</w:t>
            </w:r>
          </w:p>
          <w:p w14:paraId="50A70126" w14:textId="77777777" w:rsidR="002F2B78" w:rsidRDefault="002F2B78" w:rsidP="00F6298D">
            <w:pPr>
              <w:rPr>
                <w:sz w:val="20"/>
                <w:szCs w:val="20"/>
              </w:rPr>
            </w:pPr>
          </w:p>
          <w:p w14:paraId="29CDC1E2" w14:textId="77777777" w:rsidR="002F2B78" w:rsidRDefault="002F2B78" w:rsidP="00F6298D">
            <w:pPr>
              <w:rPr>
                <w:b/>
                <w:sz w:val="20"/>
                <w:szCs w:val="20"/>
              </w:rPr>
            </w:pPr>
            <w:r>
              <w:rPr>
                <w:b/>
                <w:sz w:val="20"/>
                <w:szCs w:val="20"/>
              </w:rPr>
              <w:t>Advanced/Honors Classes:</w:t>
            </w:r>
          </w:p>
          <w:p w14:paraId="2A497E5A" w14:textId="77777777" w:rsidR="002F2B78" w:rsidRPr="005325DD" w:rsidRDefault="002F2B78" w:rsidP="00F6298D">
            <w:pPr>
              <w:rPr>
                <w:sz w:val="20"/>
                <w:szCs w:val="20"/>
              </w:rPr>
            </w:pPr>
            <w:r>
              <w:rPr>
                <w:sz w:val="20"/>
                <w:szCs w:val="20"/>
              </w:rPr>
              <w:t>For all advanced/honors classes the expectation is to increase the rigor, research and writing expectations, along with the speed at which the curriculum is taught.</w:t>
            </w:r>
          </w:p>
          <w:p w14:paraId="18D84A1A" w14:textId="77777777" w:rsidR="002F2B78" w:rsidRDefault="002F2B78" w:rsidP="00F6298D">
            <w:pPr>
              <w:rPr>
                <w:b/>
                <w:sz w:val="20"/>
                <w:szCs w:val="20"/>
              </w:rPr>
            </w:pPr>
          </w:p>
          <w:p w14:paraId="3C9F8676" w14:textId="77777777" w:rsidR="00EA38AE" w:rsidRDefault="00EA38AE" w:rsidP="00F6298D">
            <w:pPr>
              <w:rPr>
                <w:b/>
                <w:sz w:val="20"/>
                <w:szCs w:val="20"/>
              </w:rPr>
            </w:pPr>
          </w:p>
          <w:p w14:paraId="4EF62D7D" w14:textId="77777777" w:rsidR="00EA38AE" w:rsidRPr="0062434A" w:rsidRDefault="00EA38AE" w:rsidP="00EA38AE">
            <w:pPr>
              <w:rPr>
                <w:b/>
                <w:sz w:val="20"/>
                <w:szCs w:val="20"/>
              </w:rPr>
            </w:pPr>
            <w:r w:rsidRPr="0062434A">
              <w:rPr>
                <w:b/>
                <w:sz w:val="20"/>
                <w:szCs w:val="20"/>
              </w:rPr>
              <w:t>Possible topics for smaller focused writing:</w:t>
            </w:r>
          </w:p>
          <w:p w14:paraId="553BFF55" w14:textId="77777777" w:rsidR="00EA38AE" w:rsidRPr="009E39A3" w:rsidRDefault="00EA38AE" w:rsidP="00EA38AE">
            <w:pPr>
              <w:rPr>
                <w:sz w:val="20"/>
                <w:szCs w:val="20"/>
              </w:rPr>
            </w:pPr>
            <w:r w:rsidRPr="009E39A3">
              <w:rPr>
                <w:sz w:val="20"/>
                <w:szCs w:val="20"/>
              </w:rPr>
              <w:t>Compare and contrast French and British patterns of settlement in North America.</w:t>
            </w:r>
          </w:p>
          <w:p w14:paraId="79BF416F" w14:textId="77777777" w:rsidR="00EA38AE" w:rsidRPr="009E39A3" w:rsidRDefault="00EA38AE" w:rsidP="00EA38AE">
            <w:pPr>
              <w:rPr>
                <w:sz w:val="20"/>
                <w:szCs w:val="20"/>
              </w:rPr>
            </w:pPr>
            <w:r w:rsidRPr="009E39A3">
              <w:rPr>
                <w:sz w:val="20"/>
                <w:szCs w:val="20"/>
              </w:rPr>
              <w:t>What role did religion play in the settlement of North America?</w:t>
            </w:r>
          </w:p>
          <w:p w14:paraId="393E2C32" w14:textId="77777777" w:rsidR="00EA38AE" w:rsidRPr="009E39A3" w:rsidRDefault="00EA38AE" w:rsidP="00EA38AE">
            <w:pPr>
              <w:rPr>
                <w:sz w:val="20"/>
                <w:szCs w:val="20"/>
              </w:rPr>
            </w:pPr>
            <w:r w:rsidRPr="009E39A3">
              <w:rPr>
                <w:sz w:val="20"/>
                <w:szCs w:val="20"/>
              </w:rPr>
              <w:t>How did the Columbian Exchange affect the Native American populations of North America?</w:t>
            </w:r>
          </w:p>
          <w:p w14:paraId="08A12236" w14:textId="77777777" w:rsidR="00EA38AE" w:rsidRPr="001075B2" w:rsidRDefault="00EA38AE" w:rsidP="00F6298D">
            <w:pPr>
              <w:rPr>
                <w:b/>
                <w:sz w:val="20"/>
                <w:szCs w:val="20"/>
              </w:rPr>
            </w:pPr>
          </w:p>
        </w:tc>
        <w:tc>
          <w:tcPr>
            <w:tcW w:w="2425" w:type="dxa"/>
            <w:tcBorders>
              <w:top w:val="single" w:sz="4" w:space="0" w:color="auto"/>
              <w:left w:val="single" w:sz="4" w:space="0" w:color="auto"/>
              <w:bottom w:val="single" w:sz="4" w:space="0" w:color="auto"/>
              <w:right w:val="single" w:sz="4" w:space="0" w:color="auto"/>
            </w:tcBorders>
          </w:tcPr>
          <w:p w14:paraId="103D2149" w14:textId="77777777" w:rsidR="002F2B78" w:rsidRDefault="002F2B78" w:rsidP="00F6298D">
            <w:pPr>
              <w:rPr>
                <w:sz w:val="20"/>
                <w:szCs w:val="20"/>
              </w:rPr>
            </w:pPr>
            <w:r>
              <w:rPr>
                <w:sz w:val="20"/>
                <w:szCs w:val="20"/>
              </w:rPr>
              <w:t xml:space="preserve">debated </w:t>
            </w:r>
          </w:p>
          <w:p w14:paraId="7CD6A885" w14:textId="77777777" w:rsidR="002F2B78" w:rsidRDefault="002F2B78" w:rsidP="00F6298D">
            <w:pPr>
              <w:rPr>
                <w:sz w:val="20"/>
                <w:szCs w:val="20"/>
              </w:rPr>
            </w:pPr>
            <w:r>
              <w:rPr>
                <w:sz w:val="20"/>
                <w:szCs w:val="20"/>
              </w:rPr>
              <w:t>impose</w:t>
            </w:r>
          </w:p>
          <w:p w14:paraId="44F19EBA" w14:textId="77777777" w:rsidR="002F2B78" w:rsidRDefault="002F2B78" w:rsidP="00F6298D">
            <w:pPr>
              <w:rPr>
                <w:sz w:val="20"/>
                <w:szCs w:val="20"/>
              </w:rPr>
            </w:pPr>
            <w:r>
              <w:rPr>
                <w:sz w:val="20"/>
                <w:szCs w:val="20"/>
              </w:rPr>
              <w:t>Independence</w:t>
            </w:r>
          </w:p>
          <w:p w14:paraId="3A3DA984" w14:textId="77777777" w:rsidR="002F2B78" w:rsidRDefault="002F2B78" w:rsidP="00F6298D">
            <w:pPr>
              <w:rPr>
                <w:sz w:val="20"/>
                <w:szCs w:val="20"/>
              </w:rPr>
            </w:pPr>
            <w:r>
              <w:rPr>
                <w:sz w:val="20"/>
                <w:szCs w:val="20"/>
              </w:rPr>
              <w:t>petition</w:t>
            </w:r>
          </w:p>
          <w:p w14:paraId="22EA042F" w14:textId="77777777" w:rsidR="002F2B78" w:rsidRDefault="002F2B78" w:rsidP="00F6298D">
            <w:pPr>
              <w:rPr>
                <w:sz w:val="20"/>
                <w:szCs w:val="20"/>
              </w:rPr>
            </w:pPr>
            <w:r>
              <w:rPr>
                <w:sz w:val="20"/>
                <w:szCs w:val="20"/>
              </w:rPr>
              <w:t>Common Sense</w:t>
            </w:r>
          </w:p>
          <w:p w14:paraId="4FE36F36" w14:textId="77777777" w:rsidR="002F2B78" w:rsidRDefault="002F2B78" w:rsidP="00F6298D">
            <w:pPr>
              <w:rPr>
                <w:sz w:val="20"/>
                <w:szCs w:val="20"/>
              </w:rPr>
            </w:pPr>
            <w:r>
              <w:rPr>
                <w:sz w:val="20"/>
                <w:szCs w:val="20"/>
              </w:rPr>
              <w:t>Declaration of Independence</w:t>
            </w:r>
          </w:p>
          <w:p w14:paraId="4ECC70BA" w14:textId="77777777" w:rsidR="002F2B78" w:rsidRDefault="002F2B78" w:rsidP="00F6298D">
            <w:pPr>
              <w:rPr>
                <w:sz w:val="20"/>
                <w:szCs w:val="20"/>
              </w:rPr>
            </w:pPr>
            <w:r>
              <w:rPr>
                <w:sz w:val="20"/>
                <w:szCs w:val="20"/>
              </w:rPr>
              <w:t xml:space="preserve">natural rights </w:t>
            </w:r>
          </w:p>
          <w:p w14:paraId="0D974066" w14:textId="77777777" w:rsidR="002F2B78" w:rsidRDefault="002F2B78" w:rsidP="00F6298D">
            <w:pPr>
              <w:rPr>
                <w:sz w:val="20"/>
                <w:szCs w:val="20"/>
              </w:rPr>
            </w:pPr>
            <w:r>
              <w:rPr>
                <w:sz w:val="20"/>
                <w:szCs w:val="20"/>
              </w:rPr>
              <w:t>policies</w:t>
            </w:r>
          </w:p>
          <w:p w14:paraId="56247EC2" w14:textId="77777777" w:rsidR="002F2B78" w:rsidRDefault="002F2B78" w:rsidP="00F6298D">
            <w:pPr>
              <w:rPr>
                <w:sz w:val="20"/>
                <w:szCs w:val="20"/>
              </w:rPr>
            </w:pPr>
            <w:r>
              <w:rPr>
                <w:sz w:val="20"/>
                <w:szCs w:val="20"/>
              </w:rPr>
              <w:t>fundamental</w:t>
            </w:r>
          </w:p>
          <w:p w14:paraId="7942345F" w14:textId="77777777" w:rsidR="002F2B78" w:rsidRPr="005E4660" w:rsidRDefault="002F2B78" w:rsidP="00F6298D">
            <w:pPr>
              <w:rPr>
                <w:sz w:val="20"/>
                <w:szCs w:val="20"/>
              </w:rPr>
            </w:pPr>
          </w:p>
        </w:tc>
      </w:tr>
      <w:tr w:rsidR="002F2B78" w:rsidRPr="005E4660" w14:paraId="4766B596" w14:textId="77777777" w:rsidTr="3E62635E">
        <w:trPr>
          <w:trHeight w:val="197"/>
        </w:trPr>
        <w:tc>
          <w:tcPr>
            <w:tcW w:w="2290" w:type="dxa"/>
            <w:tcBorders>
              <w:top w:val="single" w:sz="4" w:space="0" w:color="auto"/>
              <w:left w:val="single" w:sz="4" w:space="0" w:color="auto"/>
              <w:bottom w:val="single" w:sz="4" w:space="0" w:color="auto"/>
              <w:right w:val="single" w:sz="4" w:space="0" w:color="auto"/>
            </w:tcBorders>
          </w:tcPr>
          <w:p w14:paraId="44ECC1C6" w14:textId="77777777" w:rsidR="002F2B78" w:rsidRPr="00EA38AE" w:rsidRDefault="002F2B78" w:rsidP="00F6298D">
            <w:pPr>
              <w:rPr>
                <w:rFonts w:cstheme="minorHAnsi"/>
                <w:b/>
                <w:color w:val="FF0000"/>
                <w:sz w:val="20"/>
              </w:rPr>
            </w:pPr>
            <w:r w:rsidRPr="00EA38AE">
              <w:rPr>
                <w:rFonts w:cstheme="minorHAnsi"/>
                <w:sz w:val="20"/>
              </w:rPr>
              <w:fldChar w:fldCharType="begin"/>
            </w:r>
            <w:r w:rsidRPr="00EA38AE">
              <w:rPr>
                <w:rFonts w:cstheme="minorHAnsi"/>
                <w:sz w:val="20"/>
              </w:rPr>
              <w:instrText xml:space="preserve"> HYPERLINK "http://www.cpalms.org/Public/PreviewStandard/Preview/3263" </w:instrText>
            </w:r>
            <w:r w:rsidRPr="00EA38AE">
              <w:rPr>
                <w:rFonts w:cstheme="minorHAnsi"/>
                <w:sz w:val="20"/>
              </w:rPr>
              <w:fldChar w:fldCharType="separate"/>
            </w:r>
            <w:r w:rsidRPr="00EA38AE">
              <w:rPr>
                <w:rFonts w:cstheme="minorHAnsi"/>
                <w:b/>
                <w:color w:val="FF0000"/>
                <w:sz w:val="20"/>
              </w:rPr>
              <w:t>The American Revolution</w:t>
            </w:r>
          </w:p>
          <w:p w14:paraId="766C96DC" w14:textId="77777777" w:rsidR="002F2B78" w:rsidRPr="00EA38AE" w:rsidRDefault="00A20C2B" w:rsidP="00F6298D">
            <w:pPr>
              <w:rPr>
                <w:b/>
                <w:sz w:val="20"/>
              </w:rPr>
            </w:pPr>
            <w:hyperlink r:id="rId70" w:tgtFrame="_top" w:history="1">
              <w:r w:rsidR="002F2B78" w:rsidRPr="00EA38AE">
                <w:rPr>
                  <w:rStyle w:val="Hyperlink"/>
                  <w:b/>
                  <w:sz w:val="20"/>
                </w:rPr>
                <w:t>SS.8.A.1.1</w:t>
              </w:r>
            </w:hyperlink>
            <w:r w:rsidR="002F2B78" w:rsidRPr="00EA38AE">
              <w:rPr>
                <w:b/>
                <w:sz w:val="20"/>
              </w:rPr>
              <w:t> Provide supporting details for an answer from text, interview for oral history, check validity of information from research/text, and identify strong vs. weak arguments.</w:t>
            </w:r>
          </w:p>
          <w:p w14:paraId="5315A246" w14:textId="77777777" w:rsidR="002F2B78" w:rsidRPr="00EA38AE" w:rsidRDefault="00A20C2B" w:rsidP="00F6298D">
            <w:pPr>
              <w:rPr>
                <w:rFonts w:ascii="Helvetica" w:hAnsi="Helvetica"/>
                <w:b/>
                <w:color w:val="FFFFFF"/>
                <w:sz w:val="20"/>
                <w:shd w:val="clear" w:color="auto" w:fill="107FA1"/>
              </w:rPr>
            </w:pPr>
            <w:hyperlink r:id="rId71" w:tgtFrame="_top" w:history="1">
              <w:r w:rsidR="002F2B78" w:rsidRPr="00EA38AE">
                <w:rPr>
                  <w:rStyle w:val="Hyperlink"/>
                  <w:b/>
                  <w:sz w:val="20"/>
                </w:rPr>
                <w:t>SS.8.A.1.2</w:t>
              </w:r>
            </w:hyperlink>
            <w:r w:rsidR="002F2B78" w:rsidRPr="00EA38AE">
              <w:rPr>
                <w:b/>
                <w:sz w:val="20"/>
              </w:rPr>
              <w:t xml:space="preserve"> Analyze charts, graphs, maps, photographs and timelines; analyze political cartoons; </w:t>
            </w:r>
            <w:r w:rsidR="002F2B78" w:rsidRPr="00EA38AE">
              <w:rPr>
                <w:b/>
                <w:sz w:val="20"/>
              </w:rPr>
              <w:lastRenderedPageBreak/>
              <w:t>determine cause and effect.</w:t>
            </w:r>
          </w:p>
          <w:p w14:paraId="1A0A1DD3" w14:textId="77777777" w:rsidR="002F2B78" w:rsidRPr="00EA38AE" w:rsidRDefault="00A20C2B" w:rsidP="00F6298D">
            <w:pPr>
              <w:rPr>
                <w:sz w:val="20"/>
              </w:rPr>
            </w:pPr>
            <w:hyperlink r:id="rId72" w:tgtFrame="_top" w:history="1">
              <w:r w:rsidR="002F2B78" w:rsidRPr="00EA38AE">
                <w:rPr>
                  <w:rStyle w:val="Hyperlink"/>
                  <w:sz w:val="20"/>
                </w:rPr>
                <w:t>SS.8.A.1.4</w:t>
              </w:r>
            </w:hyperlink>
            <w:r w:rsidR="002F2B78" w:rsidRPr="00EA38AE">
              <w:rPr>
                <w:sz w:val="20"/>
              </w:rPr>
              <w:t> Differentiate fact from opinion, utilize appropriate historical research and fiction/nonfiction support materials.</w:t>
            </w:r>
          </w:p>
          <w:p w14:paraId="278E69DC" w14:textId="77777777" w:rsidR="002F2B78" w:rsidRPr="00EA38AE" w:rsidRDefault="00A20C2B" w:rsidP="00F6298D">
            <w:pPr>
              <w:rPr>
                <w:b/>
                <w:sz w:val="20"/>
              </w:rPr>
            </w:pPr>
            <w:hyperlink r:id="rId73" w:tgtFrame="_top" w:history="1">
              <w:r w:rsidR="002F2B78" w:rsidRPr="00EA38AE">
                <w:rPr>
                  <w:rStyle w:val="Hyperlink"/>
                  <w:b/>
                  <w:sz w:val="20"/>
                </w:rPr>
                <w:t>SS.8.A.1.5</w:t>
              </w:r>
            </w:hyperlink>
            <w:r w:rsidR="002F2B78" w:rsidRPr="00EA38AE">
              <w:rPr>
                <w:b/>
                <w:sz w:val="20"/>
              </w:rPr>
              <w:t> </w:t>
            </w:r>
            <w:r w:rsidR="002F2B78" w:rsidRPr="00A2687E">
              <w:rPr>
                <w:sz w:val="20"/>
              </w:rPr>
              <w:t>Identify, within both primary and secondary sources, the author, audience, format, and purpose of significant historical documents.</w:t>
            </w:r>
          </w:p>
          <w:p w14:paraId="4B00FA8A" w14:textId="77777777" w:rsidR="002F2B78" w:rsidRPr="00EA38AE" w:rsidRDefault="00A20C2B" w:rsidP="00F6298D">
            <w:pPr>
              <w:rPr>
                <w:sz w:val="20"/>
              </w:rPr>
            </w:pPr>
            <w:hyperlink r:id="rId74" w:tgtFrame="_top" w:history="1">
              <w:r w:rsidR="002F2B78" w:rsidRPr="00EA38AE">
                <w:rPr>
                  <w:rStyle w:val="Hyperlink"/>
                  <w:sz w:val="20"/>
                </w:rPr>
                <w:t>SS.8.A.1.6</w:t>
              </w:r>
            </w:hyperlink>
            <w:r w:rsidR="002F2B78" w:rsidRPr="00EA38AE">
              <w:rPr>
                <w:sz w:val="20"/>
              </w:rPr>
              <w:t> Compare interpretations of key events and issues throughout American History.</w:t>
            </w:r>
          </w:p>
          <w:p w14:paraId="18D951F0" w14:textId="77777777" w:rsidR="002F2B78" w:rsidRPr="00EA38AE" w:rsidRDefault="002F2B78" w:rsidP="00F6298D">
            <w:pPr>
              <w:rPr>
                <w:rFonts w:cstheme="minorHAnsi"/>
                <w:sz w:val="20"/>
              </w:rPr>
            </w:pPr>
            <w:r w:rsidRPr="00EA38AE">
              <w:rPr>
                <w:rFonts w:eastAsia="Times New Roman" w:cstheme="minorHAnsi"/>
                <w:color w:val="548DD4" w:themeColor="text2" w:themeTint="99"/>
                <w:sz w:val="20"/>
                <w:u w:val="single"/>
              </w:rPr>
              <w:t>SS.8.A.3.3</w:t>
            </w:r>
            <w:r w:rsidRPr="00EA38AE">
              <w:rPr>
                <w:rFonts w:eastAsia="Times New Roman" w:cstheme="minorHAnsi"/>
                <w:sz w:val="20"/>
              </w:rPr>
              <w:t>:</w:t>
            </w:r>
            <w:r w:rsidRPr="00EA38AE">
              <w:rPr>
                <w:rFonts w:eastAsia="Times New Roman" w:cstheme="minorHAnsi"/>
                <w:sz w:val="20"/>
              </w:rPr>
              <w:fldChar w:fldCharType="end"/>
            </w:r>
            <w:r w:rsidRPr="00EA38AE">
              <w:rPr>
                <w:rFonts w:eastAsia="Times New Roman" w:cstheme="minorHAnsi"/>
                <w:sz w:val="20"/>
              </w:rPr>
              <w:t xml:space="preserve"> Recognize the contributions of the Founding </w:t>
            </w:r>
            <w:r w:rsidRPr="00EA38AE">
              <w:rPr>
                <w:rFonts w:eastAsia="Times New Roman" w:cstheme="minorHAnsi"/>
                <w:color w:val="FF0000"/>
                <w:sz w:val="20"/>
              </w:rPr>
              <w:t>Fathers (John Adams, Sam Adams, Benjamin Franklin, John Hancock, Alexander Hamilton, Thomas Jefferson, James Madison, George Mason, George Washington)</w:t>
            </w:r>
            <w:r w:rsidRPr="00EA38AE">
              <w:rPr>
                <w:rFonts w:eastAsia="Times New Roman" w:cstheme="minorHAnsi"/>
                <w:sz w:val="20"/>
              </w:rPr>
              <w:t xml:space="preserve"> during American Revolutionary efforts.</w:t>
            </w:r>
            <w:r w:rsidRPr="00EA38AE">
              <w:rPr>
                <w:rFonts w:cstheme="minorHAnsi"/>
                <w:sz w:val="20"/>
              </w:rPr>
              <w:t xml:space="preserve"> </w:t>
            </w:r>
          </w:p>
          <w:p w14:paraId="702900CD" w14:textId="77777777" w:rsidR="00FD17E2" w:rsidRPr="00EA38AE" w:rsidRDefault="00FD17E2" w:rsidP="00FD17E2">
            <w:pPr>
              <w:autoSpaceDE w:val="0"/>
              <w:autoSpaceDN w:val="0"/>
              <w:adjustRightInd w:val="0"/>
              <w:rPr>
                <w:rFonts w:ascii="Tahoma" w:hAnsi="Tahoma" w:cs="Tahoma"/>
                <w:b/>
                <w:bCs/>
                <w:color w:val="FF0000"/>
                <w:sz w:val="20"/>
                <w:szCs w:val="13"/>
              </w:rPr>
            </w:pPr>
            <w:r w:rsidRPr="00EA38AE">
              <w:rPr>
                <w:rFonts w:ascii="Tahoma" w:hAnsi="Tahoma" w:cs="Tahoma"/>
                <w:b/>
                <w:bCs/>
                <w:color w:val="FF0000"/>
                <w:sz w:val="20"/>
                <w:szCs w:val="13"/>
              </w:rPr>
              <w:t>Remarks/Examples:</w:t>
            </w:r>
          </w:p>
          <w:p w14:paraId="5AEFF0F2" w14:textId="77777777" w:rsidR="00354287" w:rsidRPr="00EA38AE" w:rsidRDefault="00FD17E2" w:rsidP="00FD17E2">
            <w:pPr>
              <w:rPr>
                <w:rFonts w:ascii="Tahoma" w:hAnsi="Tahoma" w:cs="Tahoma"/>
                <w:color w:val="FF0000"/>
                <w:sz w:val="20"/>
                <w:szCs w:val="13"/>
              </w:rPr>
            </w:pPr>
            <w:r w:rsidRPr="00EA38AE">
              <w:rPr>
                <w:rFonts w:ascii="Tahoma" w:hAnsi="Tahoma" w:cs="Tahoma"/>
                <w:color w:val="FF0000"/>
                <w:sz w:val="20"/>
                <w:szCs w:val="13"/>
              </w:rPr>
              <w:t>Examples may also include, but are not limited to, Thomas Paine, John Jay, Peter Salem.</w:t>
            </w:r>
          </w:p>
          <w:p w14:paraId="195F372D" w14:textId="77777777" w:rsidR="00FD17E2" w:rsidRPr="00EA38AE" w:rsidRDefault="00FD17E2" w:rsidP="00FD17E2">
            <w:pPr>
              <w:rPr>
                <w:rFonts w:eastAsia="Times New Roman" w:cstheme="minorHAnsi"/>
                <w:color w:val="FF0000"/>
                <w:sz w:val="20"/>
              </w:rPr>
            </w:pPr>
          </w:p>
          <w:p w14:paraId="7A38D3D0" w14:textId="77777777" w:rsidR="00FD17E2" w:rsidRPr="00EA38AE" w:rsidRDefault="00A20C2B" w:rsidP="00F6298D">
            <w:pPr>
              <w:rPr>
                <w:rFonts w:eastAsia="Times New Roman" w:cstheme="minorHAnsi"/>
                <w:sz w:val="20"/>
              </w:rPr>
            </w:pPr>
            <w:hyperlink r:id="rId75" w:history="1">
              <w:r w:rsidR="002F2B78" w:rsidRPr="00EA38AE">
                <w:rPr>
                  <w:rFonts w:eastAsia="Times New Roman" w:cstheme="minorHAnsi"/>
                  <w:color w:val="0000FF"/>
                  <w:sz w:val="20"/>
                  <w:u w:val="single"/>
                </w:rPr>
                <w:t>SS.8.A.3.4:</w:t>
              </w:r>
            </w:hyperlink>
            <w:r w:rsidR="002F2B78" w:rsidRPr="00EA38AE">
              <w:rPr>
                <w:rFonts w:eastAsia="Times New Roman" w:cstheme="minorHAnsi"/>
                <w:sz w:val="20"/>
              </w:rPr>
              <w:t xml:space="preserve"> Examine the contributions of influential groups to both the American and British war efforts during the </w:t>
            </w:r>
            <w:r w:rsidR="002F2B78" w:rsidRPr="00EA38AE">
              <w:rPr>
                <w:rFonts w:eastAsia="Times New Roman" w:cstheme="minorHAnsi"/>
                <w:sz w:val="20"/>
              </w:rPr>
              <w:lastRenderedPageBreak/>
              <w:t>American Revolutionary War and their effects on the outcome of the war.</w:t>
            </w:r>
          </w:p>
          <w:p w14:paraId="303D7AAB" w14:textId="77777777" w:rsidR="00FD17E2" w:rsidRPr="00EA38AE" w:rsidRDefault="00FD17E2" w:rsidP="00FD17E2">
            <w:pPr>
              <w:autoSpaceDE w:val="0"/>
              <w:autoSpaceDN w:val="0"/>
              <w:adjustRightInd w:val="0"/>
              <w:rPr>
                <w:rFonts w:ascii="Tahoma" w:hAnsi="Tahoma" w:cs="Tahoma"/>
                <w:b/>
                <w:bCs/>
                <w:color w:val="FF0000"/>
                <w:sz w:val="20"/>
                <w:szCs w:val="13"/>
              </w:rPr>
            </w:pPr>
            <w:r w:rsidRPr="00EA38AE">
              <w:rPr>
                <w:rFonts w:ascii="Tahoma" w:hAnsi="Tahoma" w:cs="Tahoma"/>
                <w:b/>
                <w:bCs/>
                <w:color w:val="FF0000"/>
                <w:sz w:val="20"/>
                <w:szCs w:val="13"/>
              </w:rPr>
              <w:t>Remarks/Examples:</w:t>
            </w:r>
          </w:p>
          <w:p w14:paraId="542956DA" w14:textId="77777777" w:rsidR="00354287" w:rsidRPr="00EA38AE" w:rsidRDefault="00FD17E2" w:rsidP="00FD17E2">
            <w:pPr>
              <w:rPr>
                <w:rFonts w:ascii="Tahoma" w:hAnsi="Tahoma" w:cs="Tahoma"/>
                <w:color w:val="FF0000"/>
                <w:sz w:val="20"/>
                <w:szCs w:val="13"/>
              </w:rPr>
            </w:pPr>
            <w:r w:rsidRPr="00EA38AE">
              <w:rPr>
                <w:rFonts w:ascii="Tahoma" w:hAnsi="Tahoma" w:cs="Tahoma"/>
                <w:color w:val="FF0000"/>
                <w:sz w:val="20"/>
                <w:szCs w:val="13"/>
              </w:rPr>
              <w:t>Examples may include, but are not limited to, foreign alliances, freedmen, Native Americans, slaves, women, soldiers, Hessians.</w:t>
            </w:r>
          </w:p>
          <w:p w14:paraId="70EACF50" w14:textId="77777777" w:rsidR="00FD17E2" w:rsidRPr="00EA38AE" w:rsidRDefault="00FD17E2" w:rsidP="00FD17E2">
            <w:pPr>
              <w:rPr>
                <w:rFonts w:eastAsia="Times New Roman" w:cstheme="minorHAnsi"/>
                <w:color w:val="FF0000"/>
                <w:sz w:val="20"/>
              </w:rPr>
            </w:pPr>
          </w:p>
          <w:p w14:paraId="64443040" w14:textId="77777777" w:rsidR="002F2B78" w:rsidRPr="00EA38AE" w:rsidRDefault="002F2B78" w:rsidP="00F6298D">
            <w:pPr>
              <w:rPr>
                <w:rFonts w:cstheme="minorHAnsi"/>
                <w:sz w:val="20"/>
              </w:rPr>
            </w:pPr>
            <w:r w:rsidRPr="00EA38AE">
              <w:rPr>
                <w:rFonts w:cstheme="minorHAnsi"/>
                <w:sz w:val="20"/>
              </w:rPr>
              <w:t xml:space="preserve"> </w:t>
            </w:r>
            <w:hyperlink r:id="rId76" w:history="1">
              <w:r w:rsidRPr="00EA38AE">
                <w:rPr>
                  <w:rStyle w:val="Hyperlink"/>
                  <w:rFonts w:eastAsia="Times New Roman" w:cstheme="minorHAnsi"/>
                  <w:sz w:val="20"/>
                </w:rPr>
                <w:t>SS.8.A.3.5:</w:t>
              </w:r>
            </w:hyperlink>
            <w:r w:rsidRPr="00EA38AE">
              <w:rPr>
                <w:rStyle w:val="Hyperlink"/>
                <w:rFonts w:eastAsia="Times New Roman" w:cstheme="minorHAnsi"/>
                <w:sz w:val="20"/>
              </w:rPr>
              <w:t xml:space="preserve"> </w:t>
            </w:r>
            <w:r w:rsidRPr="00EA38AE">
              <w:rPr>
                <w:rFonts w:cstheme="minorHAnsi"/>
                <w:sz w:val="20"/>
              </w:rPr>
              <w:t>Describe the influence of individuals on social and political developments during the Revolutionary era.</w:t>
            </w:r>
          </w:p>
          <w:p w14:paraId="094B0CEC" w14:textId="77777777" w:rsidR="00FD17E2" w:rsidRPr="00EA38AE" w:rsidRDefault="00FD17E2" w:rsidP="00FD17E2">
            <w:pPr>
              <w:autoSpaceDE w:val="0"/>
              <w:autoSpaceDN w:val="0"/>
              <w:adjustRightInd w:val="0"/>
              <w:rPr>
                <w:rFonts w:ascii="Tahoma" w:hAnsi="Tahoma" w:cs="Tahoma"/>
                <w:b/>
                <w:bCs/>
                <w:color w:val="FF0000"/>
                <w:sz w:val="20"/>
                <w:szCs w:val="13"/>
              </w:rPr>
            </w:pPr>
            <w:r w:rsidRPr="00EA38AE">
              <w:rPr>
                <w:rFonts w:ascii="Tahoma" w:hAnsi="Tahoma" w:cs="Tahoma"/>
                <w:b/>
                <w:bCs/>
                <w:color w:val="FF0000"/>
                <w:sz w:val="20"/>
                <w:szCs w:val="13"/>
              </w:rPr>
              <w:t>Remarks/Examples:</w:t>
            </w:r>
          </w:p>
          <w:p w14:paraId="62F7D9D9" w14:textId="77777777" w:rsidR="00354287" w:rsidRPr="00EA38AE" w:rsidRDefault="00FD17E2" w:rsidP="00FD17E2">
            <w:pPr>
              <w:rPr>
                <w:rFonts w:ascii="Tahoma" w:hAnsi="Tahoma" w:cs="Tahoma"/>
                <w:color w:val="FF0000"/>
                <w:sz w:val="20"/>
                <w:szCs w:val="13"/>
              </w:rPr>
            </w:pPr>
            <w:r w:rsidRPr="00EA38AE">
              <w:rPr>
                <w:rFonts w:ascii="Tahoma" w:hAnsi="Tahoma" w:cs="Tahoma"/>
                <w:color w:val="FF0000"/>
                <w:sz w:val="20"/>
                <w:szCs w:val="13"/>
              </w:rPr>
              <w:t>Examples may include, but are not limited to, James Otis, Mercy Otis Warren, Abigail Adams, Benjamin Banneker, Lemuel Haynes, Phyllis Wheatley.</w:t>
            </w:r>
          </w:p>
          <w:p w14:paraId="7B9332C1" w14:textId="77777777" w:rsidR="00FD17E2" w:rsidRPr="00EA38AE" w:rsidRDefault="00FD17E2" w:rsidP="00FD17E2">
            <w:pPr>
              <w:rPr>
                <w:rFonts w:cstheme="minorHAnsi"/>
                <w:color w:val="FF0000"/>
                <w:sz w:val="20"/>
              </w:rPr>
            </w:pPr>
          </w:p>
          <w:p w14:paraId="29B6EBB6" w14:textId="77777777" w:rsidR="002F2B78" w:rsidRPr="00EA38AE" w:rsidRDefault="00A20C2B" w:rsidP="00F6298D">
            <w:pPr>
              <w:rPr>
                <w:rFonts w:cstheme="minorHAnsi"/>
                <w:sz w:val="20"/>
              </w:rPr>
            </w:pPr>
            <w:hyperlink r:id="rId77" w:history="1">
              <w:r w:rsidR="002F2B78" w:rsidRPr="00EA38AE">
                <w:rPr>
                  <w:rStyle w:val="Hyperlink"/>
                  <w:rFonts w:eastAsia="Times New Roman" w:cstheme="minorHAnsi"/>
                  <w:sz w:val="20"/>
                </w:rPr>
                <w:t>SS.8.A.3.6:</w:t>
              </w:r>
            </w:hyperlink>
            <w:r w:rsidR="002F2B78" w:rsidRPr="00EA38AE">
              <w:rPr>
                <w:rStyle w:val="Hyperlink"/>
                <w:rFonts w:eastAsia="Times New Roman" w:cstheme="minorHAnsi"/>
                <w:sz w:val="20"/>
              </w:rPr>
              <w:t xml:space="preserve"> </w:t>
            </w:r>
            <w:r w:rsidR="002F2B78" w:rsidRPr="00EA38AE">
              <w:rPr>
                <w:rFonts w:cstheme="minorHAnsi"/>
                <w:sz w:val="20"/>
              </w:rPr>
              <w:t xml:space="preserve">Examine the causes, course, and consequences of the American Revolution. </w:t>
            </w:r>
          </w:p>
          <w:p w14:paraId="017C28D6" w14:textId="77777777" w:rsidR="00FD17E2" w:rsidRPr="00EA38AE" w:rsidRDefault="00FD17E2" w:rsidP="00FD17E2">
            <w:pPr>
              <w:autoSpaceDE w:val="0"/>
              <w:autoSpaceDN w:val="0"/>
              <w:adjustRightInd w:val="0"/>
              <w:rPr>
                <w:rFonts w:ascii="Tahoma" w:hAnsi="Tahoma" w:cs="Tahoma"/>
                <w:b/>
                <w:bCs/>
                <w:color w:val="FF0000"/>
                <w:sz w:val="20"/>
                <w:szCs w:val="13"/>
              </w:rPr>
            </w:pPr>
            <w:r w:rsidRPr="00EA38AE">
              <w:rPr>
                <w:rFonts w:ascii="Tahoma" w:hAnsi="Tahoma" w:cs="Tahoma"/>
                <w:b/>
                <w:bCs/>
                <w:color w:val="FF0000"/>
                <w:sz w:val="20"/>
                <w:szCs w:val="13"/>
              </w:rPr>
              <w:t>Remarks/Examples:</w:t>
            </w:r>
          </w:p>
          <w:p w14:paraId="7FF80419" w14:textId="77777777" w:rsidR="00354287" w:rsidRPr="00EA38AE" w:rsidRDefault="00FD17E2" w:rsidP="00FD17E2">
            <w:pPr>
              <w:autoSpaceDE w:val="0"/>
              <w:autoSpaceDN w:val="0"/>
              <w:adjustRightInd w:val="0"/>
              <w:rPr>
                <w:rFonts w:ascii="Tahoma" w:hAnsi="Tahoma" w:cs="Tahoma"/>
                <w:color w:val="FF0000"/>
                <w:sz w:val="20"/>
                <w:szCs w:val="13"/>
              </w:rPr>
            </w:pPr>
            <w:r w:rsidRPr="00EA38AE">
              <w:rPr>
                <w:rFonts w:ascii="Tahoma" w:hAnsi="Tahoma" w:cs="Tahoma"/>
                <w:color w:val="FF0000"/>
                <w:sz w:val="20"/>
                <w:szCs w:val="13"/>
              </w:rPr>
              <w:t xml:space="preserve">Examples may include, but are not limited to, Battles of Lexington and Concord, Common Sense, Second Continental Congress, Battle of Bunker Hill, Battle of Cowpens, Battle of Trenton, Olive Branch Petition, Declaration of Independence, winter at Valley Forge, Battles </w:t>
            </w:r>
            <w:r w:rsidRPr="00EA38AE">
              <w:rPr>
                <w:rFonts w:ascii="Tahoma" w:hAnsi="Tahoma" w:cs="Tahoma"/>
                <w:color w:val="FF0000"/>
                <w:sz w:val="20"/>
                <w:szCs w:val="13"/>
              </w:rPr>
              <w:lastRenderedPageBreak/>
              <w:t>of Saratoga and Yorktown, Treaty of Paris.</w:t>
            </w:r>
          </w:p>
          <w:p w14:paraId="2C256B2C" w14:textId="77777777" w:rsidR="00FD17E2" w:rsidRPr="00EA38AE" w:rsidRDefault="00FD17E2" w:rsidP="00FD17E2">
            <w:pPr>
              <w:autoSpaceDE w:val="0"/>
              <w:autoSpaceDN w:val="0"/>
              <w:adjustRightInd w:val="0"/>
              <w:rPr>
                <w:rFonts w:ascii="Tahoma" w:hAnsi="Tahoma" w:cs="Tahoma"/>
                <w:color w:val="FF0000"/>
                <w:sz w:val="20"/>
                <w:szCs w:val="13"/>
              </w:rPr>
            </w:pPr>
          </w:p>
          <w:p w14:paraId="1ABAC889" w14:textId="77777777" w:rsidR="002F2B78" w:rsidRPr="00EA38AE" w:rsidRDefault="00A20C2B" w:rsidP="00F6298D">
            <w:pPr>
              <w:rPr>
                <w:rFonts w:eastAsia="Times New Roman" w:cstheme="minorHAnsi"/>
                <w:sz w:val="20"/>
              </w:rPr>
            </w:pPr>
            <w:hyperlink r:id="rId78" w:history="1">
              <w:r w:rsidR="002F2B78" w:rsidRPr="00EA38AE">
                <w:rPr>
                  <w:rFonts w:eastAsia="Times New Roman" w:cstheme="minorHAnsi"/>
                  <w:color w:val="0000FF"/>
                  <w:sz w:val="20"/>
                  <w:u w:val="single"/>
                </w:rPr>
                <w:t>SS.8.A.3.8:</w:t>
              </w:r>
            </w:hyperlink>
            <w:r w:rsidR="002F2B78" w:rsidRPr="00EA38AE">
              <w:rPr>
                <w:rFonts w:eastAsia="Times New Roman" w:cstheme="minorHAnsi"/>
                <w:color w:val="0000FF"/>
                <w:sz w:val="20"/>
                <w:u w:val="single"/>
              </w:rPr>
              <w:t xml:space="preserve"> </w:t>
            </w:r>
            <w:r w:rsidR="002F2B78" w:rsidRPr="00EA38AE">
              <w:rPr>
                <w:rFonts w:eastAsia="Times New Roman" w:cstheme="minorHAnsi"/>
                <w:sz w:val="20"/>
              </w:rPr>
              <w:t xml:space="preserve">Examine individuals and groups that affected political and social motivations during the American </w:t>
            </w:r>
          </w:p>
          <w:p w14:paraId="008BE5FB" w14:textId="77777777" w:rsidR="00FD17E2" w:rsidRPr="00EA38AE" w:rsidRDefault="00FD17E2" w:rsidP="00FD17E2">
            <w:pPr>
              <w:autoSpaceDE w:val="0"/>
              <w:autoSpaceDN w:val="0"/>
              <w:adjustRightInd w:val="0"/>
              <w:rPr>
                <w:rFonts w:ascii="Tahoma" w:hAnsi="Tahoma" w:cs="Tahoma"/>
                <w:b/>
                <w:bCs/>
                <w:color w:val="FF0000"/>
                <w:sz w:val="20"/>
                <w:szCs w:val="13"/>
              </w:rPr>
            </w:pPr>
            <w:r w:rsidRPr="00EA38AE">
              <w:rPr>
                <w:rFonts w:ascii="Tahoma" w:hAnsi="Tahoma" w:cs="Tahoma"/>
                <w:b/>
                <w:bCs/>
                <w:color w:val="FF0000"/>
                <w:sz w:val="20"/>
                <w:szCs w:val="13"/>
              </w:rPr>
              <w:t>Remarks/Examples:</w:t>
            </w:r>
          </w:p>
          <w:p w14:paraId="259015B3" w14:textId="77777777" w:rsidR="00FD17E2" w:rsidRPr="00EA38AE" w:rsidRDefault="00FD17E2" w:rsidP="00FD17E2">
            <w:pPr>
              <w:autoSpaceDE w:val="0"/>
              <w:autoSpaceDN w:val="0"/>
              <w:adjustRightInd w:val="0"/>
              <w:rPr>
                <w:rFonts w:ascii="Tahoma" w:hAnsi="Tahoma" w:cs="Tahoma"/>
                <w:color w:val="FF0000"/>
                <w:sz w:val="20"/>
                <w:szCs w:val="13"/>
              </w:rPr>
            </w:pPr>
            <w:r w:rsidRPr="00EA38AE">
              <w:rPr>
                <w:rFonts w:ascii="Tahoma" w:hAnsi="Tahoma" w:cs="Tahoma"/>
                <w:color w:val="FF0000"/>
                <w:sz w:val="20"/>
                <w:szCs w:val="13"/>
              </w:rPr>
              <w:t>Examples may include, but are not limited to, Ethan Allen and the Green Mountain Boys, the Committees of Correspondence, Sons of Liberty,</w:t>
            </w:r>
          </w:p>
          <w:p w14:paraId="4D808C59" w14:textId="77777777" w:rsidR="00354287" w:rsidRPr="00EA38AE" w:rsidRDefault="00FD17E2" w:rsidP="00FD17E2">
            <w:pPr>
              <w:rPr>
                <w:rFonts w:ascii="Tahoma" w:hAnsi="Tahoma" w:cs="Tahoma"/>
                <w:color w:val="FF0000"/>
                <w:sz w:val="20"/>
                <w:szCs w:val="13"/>
              </w:rPr>
            </w:pPr>
            <w:r w:rsidRPr="00EA38AE">
              <w:rPr>
                <w:rFonts w:ascii="Tahoma" w:hAnsi="Tahoma" w:cs="Tahoma"/>
                <w:color w:val="FF0000"/>
                <w:sz w:val="20"/>
                <w:szCs w:val="13"/>
              </w:rPr>
              <w:t>Daughters of Liberty, the Black Regiment (in churches), Patrick Henry, Patriots, Loyalists, individual colonial militias, and undecideds.</w:t>
            </w:r>
          </w:p>
          <w:p w14:paraId="057C791C" w14:textId="77777777" w:rsidR="00FD17E2" w:rsidRPr="00EA38AE" w:rsidRDefault="00FD17E2" w:rsidP="00FD17E2">
            <w:pPr>
              <w:rPr>
                <w:rFonts w:eastAsia="Times New Roman" w:cstheme="minorHAnsi"/>
                <w:color w:val="FF0000"/>
                <w:sz w:val="20"/>
              </w:rPr>
            </w:pPr>
          </w:p>
          <w:p w14:paraId="18780FB9" w14:textId="77777777" w:rsidR="002F2B78" w:rsidRPr="00EA38AE" w:rsidRDefault="00A20C2B" w:rsidP="00F6298D">
            <w:pPr>
              <w:rPr>
                <w:sz w:val="20"/>
              </w:rPr>
            </w:pPr>
            <w:hyperlink r:id="rId79" w:history="1">
              <w:r w:rsidR="002F2B78" w:rsidRPr="00EA38AE">
                <w:rPr>
                  <w:rStyle w:val="Hyperlink"/>
                  <w:sz w:val="20"/>
                </w:rPr>
                <w:t>SS.8.C.1.2</w:t>
              </w:r>
            </w:hyperlink>
            <w:r w:rsidR="002F2B78" w:rsidRPr="00EA38AE">
              <w:rPr>
                <w:sz w:val="20"/>
              </w:rPr>
              <w:t xml:space="preserve"> Compare views of self-government and the rights and responsibilities of citizens held by Patriots, Loyalists, and other colonists.</w:t>
            </w:r>
          </w:p>
          <w:p w14:paraId="6169AF89" w14:textId="77777777" w:rsidR="002F2B78" w:rsidRPr="00EA38AE" w:rsidRDefault="00A20C2B" w:rsidP="00F6298D">
            <w:pPr>
              <w:rPr>
                <w:sz w:val="20"/>
              </w:rPr>
            </w:pPr>
            <w:hyperlink r:id="rId80" w:history="1">
              <w:r w:rsidR="002F2B78" w:rsidRPr="00EA38AE">
                <w:rPr>
                  <w:rStyle w:val="Hyperlink"/>
                  <w:sz w:val="20"/>
                </w:rPr>
                <w:t>SS.8.G.5.1</w:t>
              </w:r>
            </w:hyperlink>
            <w:r w:rsidR="002F2B78" w:rsidRPr="00EA38AE">
              <w:rPr>
                <w:sz w:val="20"/>
              </w:rPr>
              <w:t xml:space="preserve"> Describe human dependence on the physical environment and natural resources to satisfy basic needs in local environments in the United States.</w:t>
            </w:r>
          </w:p>
          <w:p w14:paraId="12040DA4" w14:textId="3EDF26C7" w:rsidR="002F2B78" w:rsidRPr="00EA38AE" w:rsidRDefault="00A20C2B" w:rsidP="00EA38AE">
            <w:pPr>
              <w:rPr>
                <w:sz w:val="20"/>
              </w:rPr>
            </w:pPr>
            <w:hyperlink r:id="rId81" w:history="1">
              <w:r w:rsidR="002F2B78" w:rsidRPr="00EA38AE">
                <w:rPr>
                  <w:rStyle w:val="Hyperlink"/>
                  <w:sz w:val="20"/>
                </w:rPr>
                <w:t>SS.8.G.4.2</w:t>
              </w:r>
            </w:hyperlink>
            <w:r w:rsidR="002F2B78" w:rsidRPr="00EA38AE">
              <w:rPr>
                <w:sz w:val="20"/>
              </w:rPr>
              <w:t xml:space="preserve"> Use geographic terms and tools to analyze the effects throughout American history of </w:t>
            </w:r>
            <w:r w:rsidR="002F2B78" w:rsidRPr="00EA38AE">
              <w:rPr>
                <w:sz w:val="20"/>
              </w:rPr>
              <w:lastRenderedPageBreak/>
              <w:t>migration to and within the United States, both on the place of origin and destination.</w:t>
            </w:r>
          </w:p>
        </w:tc>
        <w:tc>
          <w:tcPr>
            <w:tcW w:w="3825" w:type="dxa"/>
            <w:tcBorders>
              <w:top w:val="single" w:sz="4" w:space="0" w:color="auto"/>
              <w:left w:val="single" w:sz="4" w:space="0" w:color="auto"/>
              <w:bottom w:val="single" w:sz="4" w:space="0" w:color="auto"/>
              <w:right w:val="single" w:sz="4" w:space="0" w:color="auto"/>
            </w:tcBorders>
          </w:tcPr>
          <w:p w14:paraId="2C6D930C" w14:textId="77777777" w:rsidR="002F2B78" w:rsidRPr="00C21219" w:rsidRDefault="002F2B78" w:rsidP="00F6298D">
            <w:pPr>
              <w:rPr>
                <w:b/>
                <w:sz w:val="20"/>
                <w:szCs w:val="20"/>
              </w:rPr>
            </w:pPr>
            <w:r w:rsidRPr="00C21219">
              <w:rPr>
                <w:b/>
                <w:sz w:val="20"/>
                <w:szCs w:val="20"/>
              </w:rPr>
              <w:lastRenderedPageBreak/>
              <w:t>#1</w:t>
            </w:r>
          </w:p>
          <w:p w14:paraId="77C60B89" w14:textId="77777777" w:rsidR="002F2B78" w:rsidRDefault="002F2B78" w:rsidP="00F6298D">
            <w:pPr>
              <w:rPr>
                <w:sz w:val="20"/>
                <w:szCs w:val="20"/>
              </w:rPr>
            </w:pPr>
            <w:r w:rsidRPr="003C3F26">
              <w:rPr>
                <w:sz w:val="20"/>
                <w:szCs w:val="20"/>
              </w:rPr>
              <w:t>How were the British able to util</w:t>
            </w:r>
            <w:r>
              <w:rPr>
                <w:sz w:val="20"/>
                <w:szCs w:val="20"/>
              </w:rPr>
              <w:t xml:space="preserve">ize their strengths </w:t>
            </w:r>
            <w:r w:rsidRPr="003C3F26">
              <w:rPr>
                <w:sz w:val="20"/>
                <w:szCs w:val="20"/>
              </w:rPr>
              <w:t>against the colonists?</w:t>
            </w:r>
          </w:p>
          <w:p w14:paraId="476EB17C" w14:textId="77777777" w:rsidR="002F2B78" w:rsidRPr="00C21219" w:rsidRDefault="002F2B78" w:rsidP="00F6298D">
            <w:pPr>
              <w:rPr>
                <w:b/>
                <w:sz w:val="20"/>
                <w:szCs w:val="20"/>
              </w:rPr>
            </w:pPr>
            <w:r>
              <w:rPr>
                <w:b/>
                <w:sz w:val="20"/>
                <w:szCs w:val="20"/>
              </w:rPr>
              <w:t>#2</w:t>
            </w:r>
          </w:p>
          <w:p w14:paraId="18C7569A" w14:textId="77777777" w:rsidR="002F2B78" w:rsidRDefault="002F2B78" w:rsidP="00F6298D">
            <w:pPr>
              <w:rPr>
                <w:sz w:val="20"/>
                <w:szCs w:val="20"/>
              </w:rPr>
            </w:pPr>
            <w:r>
              <w:rPr>
                <w:sz w:val="20"/>
                <w:szCs w:val="20"/>
              </w:rPr>
              <w:t>Compare and contrasts the strengths and weaknesses of the British and American armies.</w:t>
            </w:r>
          </w:p>
          <w:p w14:paraId="5BB1CE53" w14:textId="77777777" w:rsidR="002F2B78" w:rsidRPr="00C21219" w:rsidRDefault="002F2B78" w:rsidP="00F6298D">
            <w:pPr>
              <w:rPr>
                <w:b/>
                <w:sz w:val="20"/>
                <w:szCs w:val="20"/>
              </w:rPr>
            </w:pPr>
            <w:r>
              <w:rPr>
                <w:b/>
                <w:sz w:val="20"/>
                <w:szCs w:val="20"/>
              </w:rPr>
              <w:t>#3</w:t>
            </w:r>
          </w:p>
          <w:p w14:paraId="5289BC4B" w14:textId="77777777" w:rsidR="002F2B78" w:rsidRDefault="002F2B78" w:rsidP="00F6298D">
            <w:r w:rsidRPr="001368FB">
              <w:t>Wh</w:t>
            </w:r>
            <w:r>
              <w:t>y did some c</w:t>
            </w:r>
            <w:r w:rsidRPr="001368FB">
              <w:t>olonies wish to remain a part of the British Empire?</w:t>
            </w:r>
          </w:p>
          <w:p w14:paraId="747A081F" w14:textId="77777777" w:rsidR="002F2B78" w:rsidRDefault="002F2B78" w:rsidP="00F6298D"/>
          <w:p w14:paraId="5A0DDD82" w14:textId="77777777" w:rsidR="002F2B78" w:rsidRPr="00C41761" w:rsidRDefault="002F2B78" w:rsidP="00F6298D">
            <w:pPr>
              <w:rPr>
                <w:b/>
              </w:rPr>
            </w:pPr>
            <w:r w:rsidRPr="00C41761">
              <w:rPr>
                <w:b/>
              </w:rPr>
              <w:t xml:space="preserve">#4 </w:t>
            </w:r>
          </w:p>
          <w:p w14:paraId="4584816E" w14:textId="77777777" w:rsidR="002F2B78" w:rsidRDefault="002F2B78" w:rsidP="00F6298D">
            <w:r>
              <w:t>How did the battle strategies change as the war went on?</w:t>
            </w:r>
          </w:p>
          <w:p w14:paraId="00614237" w14:textId="77777777" w:rsidR="002F2B78" w:rsidRDefault="002F2B78" w:rsidP="00F6298D"/>
          <w:p w14:paraId="0EBF5144" w14:textId="77777777" w:rsidR="002F2B78" w:rsidRPr="00C41761" w:rsidRDefault="002F2B78" w:rsidP="00F6298D">
            <w:pPr>
              <w:rPr>
                <w:b/>
              </w:rPr>
            </w:pPr>
            <w:r w:rsidRPr="00C41761">
              <w:rPr>
                <w:b/>
              </w:rPr>
              <w:lastRenderedPageBreak/>
              <w:t>#5</w:t>
            </w:r>
          </w:p>
          <w:p w14:paraId="4877BAE5" w14:textId="77777777" w:rsidR="002F2B78" w:rsidRDefault="002F2B78" w:rsidP="00F6298D">
            <w:r>
              <w:t>What were the turning points for the Americans?</w:t>
            </w:r>
          </w:p>
          <w:p w14:paraId="5E08BC90" w14:textId="77777777" w:rsidR="002F2B78" w:rsidRDefault="002F2B78" w:rsidP="00F6298D"/>
          <w:p w14:paraId="271EE3B6" w14:textId="77777777" w:rsidR="002F2B78" w:rsidRDefault="002F2B78" w:rsidP="00F6298D">
            <w:pPr>
              <w:rPr>
                <w:b/>
              </w:rPr>
            </w:pPr>
          </w:p>
          <w:p w14:paraId="6847CCA5" w14:textId="77777777" w:rsidR="002F2B78" w:rsidRPr="00C21219" w:rsidRDefault="002F2B78" w:rsidP="00F6298D">
            <w:pPr>
              <w:rPr>
                <w:b/>
              </w:rPr>
            </w:pPr>
            <w:r>
              <w:rPr>
                <w:b/>
              </w:rPr>
              <w:t>#6</w:t>
            </w:r>
          </w:p>
          <w:p w14:paraId="42412F0C" w14:textId="77777777" w:rsidR="002F2B78" w:rsidRDefault="002F2B78" w:rsidP="00F6298D">
            <w:r w:rsidRPr="003C3F26">
              <w:t>How was the Continental Army able to win the war of independence from Great Britain?</w:t>
            </w:r>
          </w:p>
          <w:p w14:paraId="4C7E12AC" w14:textId="77777777" w:rsidR="002F2B78" w:rsidRDefault="002F2B78" w:rsidP="00F6298D">
            <w:pPr>
              <w:rPr>
                <w:sz w:val="20"/>
                <w:szCs w:val="20"/>
              </w:rPr>
            </w:pPr>
          </w:p>
        </w:tc>
        <w:tc>
          <w:tcPr>
            <w:tcW w:w="5850" w:type="dxa"/>
            <w:tcBorders>
              <w:top w:val="single" w:sz="4" w:space="0" w:color="auto"/>
              <w:left w:val="single" w:sz="4" w:space="0" w:color="auto"/>
              <w:bottom w:val="single" w:sz="4" w:space="0" w:color="auto"/>
              <w:right w:val="single" w:sz="4" w:space="0" w:color="auto"/>
            </w:tcBorders>
          </w:tcPr>
          <w:p w14:paraId="53D686F7" w14:textId="77777777" w:rsidR="009C6A31" w:rsidRPr="00790793" w:rsidRDefault="009C6A31" w:rsidP="009C6A31">
            <w:pPr>
              <w:tabs>
                <w:tab w:val="num" w:pos="612"/>
              </w:tabs>
              <w:ind w:left="-17"/>
              <w:rPr>
                <w:b/>
                <w:u w:val="single"/>
              </w:rPr>
            </w:pPr>
            <w:r w:rsidRPr="00790793">
              <w:rPr>
                <w:b/>
                <w:u w:val="single"/>
              </w:rPr>
              <w:lastRenderedPageBreak/>
              <w:t>Textbook Resource:</w:t>
            </w:r>
          </w:p>
          <w:p w14:paraId="680488F2" w14:textId="77777777" w:rsidR="009C6A31" w:rsidRDefault="009C6A31" w:rsidP="009C6A31">
            <w:pPr>
              <w:tabs>
                <w:tab w:val="num" w:pos="612"/>
              </w:tabs>
              <w:ind w:left="-17"/>
              <w:rPr>
                <w:b/>
                <w:i/>
              </w:rPr>
            </w:pPr>
            <w:r w:rsidRPr="0042005B">
              <w:rPr>
                <w:b/>
                <w:i/>
              </w:rPr>
              <w:t>Discovering our Past: A History of the United States Early Years</w:t>
            </w:r>
            <w:r>
              <w:rPr>
                <w:b/>
                <w:i/>
              </w:rPr>
              <w:t xml:space="preserve"> – McGraw-Hill</w:t>
            </w:r>
          </w:p>
          <w:p w14:paraId="44BE7255" w14:textId="77777777" w:rsidR="009C6A31" w:rsidRDefault="009C6A31" w:rsidP="009C6A31">
            <w:pPr>
              <w:tabs>
                <w:tab w:val="num" w:pos="612"/>
              </w:tabs>
              <w:ind w:left="-17"/>
              <w:rPr>
                <w:b/>
                <w:i/>
              </w:rPr>
            </w:pPr>
            <w:r>
              <w:rPr>
                <w:b/>
                <w:i/>
              </w:rPr>
              <w:t>Chapter 6 pgs. 150 - 175</w:t>
            </w:r>
          </w:p>
          <w:p w14:paraId="36CE0A71" w14:textId="4650E0D5" w:rsidR="002F2B78" w:rsidRDefault="002F2B78" w:rsidP="00F6298D">
            <w:pPr>
              <w:rPr>
                <w:b/>
                <w:sz w:val="20"/>
                <w:szCs w:val="20"/>
              </w:rPr>
            </w:pPr>
          </w:p>
          <w:p w14:paraId="6D2F0484" w14:textId="7BFC0F80" w:rsidR="002F2B78" w:rsidRDefault="47542D49" w:rsidP="47542D49">
            <w:pPr>
              <w:rPr>
                <w:b/>
                <w:sz w:val="20"/>
                <w:szCs w:val="20"/>
              </w:rPr>
            </w:pPr>
            <w:r w:rsidRPr="47542D49">
              <w:rPr>
                <w:b/>
                <w:bCs/>
                <w:sz w:val="20"/>
                <w:szCs w:val="20"/>
              </w:rPr>
              <w:t>DBQ Activity</w:t>
            </w:r>
          </w:p>
          <w:p w14:paraId="622AC3CF" w14:textId="77777777" w:rsidR="00D25F41" w:rsidRDefault="00D25F41" w:rsidP="00F6298D">
            <w:pPr>
              <w:rPr>
                <w:b/>
                <w:sz w:val="20"/>
                <w:szCs w:val="20"/>
              </w:rPr>
            </w:pPr>
          </w:p>
          <w:p w14:paraId="3294E12F" w14:textId="77777777" w:rsidR="00D25F41" w:rsidRDefault="00D25F41" w:rsidP="00F6298D">
            <w:pPr>
              <w:rPr>
                <w:b/>
                <w:sz w:val="20"/>
                <w:szCs w:val="20"/>
              </w:rPr>
            </w:pPr>
            <w:r>
              <w:rPr>
                <w:b/>
                <w:sz w:val="20"/>
                <w:szCs w:val="20"/>
              </w:rPr>
              <w:t>The Two Sides of the Declaration of Independence</w:t>
            </w:r>
          </w:p>
          <w:p w14:paraId="49AE799F" w14:textId="77777777" w:rsidR="00820589" w:rsidRDefault="00A20C2B" w:rsidP="00F6298D">
            <w:pPr>
              <w:rPr>
                <w:b/>
                <w:sz w:val="20"/>
                <w:szCs w:val="20"/>
              </w:rPr>
            </w:pPr>
            <w:hyperlink r:id="rId82" w:history="1">
              <w:r w:rsidR="00820589">
                <w:rPr>
                  <w:rStyle w:val="Hyperlink"/>
                </w:rPr>
                <w:t>http://www.polk-fl.net/staff/teachers/tah/documents/turningpoints/documentquestions/a-TwoSidesDeclarationOfIndependence-Leverette.pdf</w:t>
              </w:r>
            </w:hyperlink>
          </w:p>
          <w:p w14:paraId="46534305" w14:textId="77777777" w:rsidR="00D25F41" w:rsidRDefault="00D25F41" w:rsidP="00F6298D">
            <w:pPr>
              <w:rPr>
                <w:b/>
                <w:sz w:val="20"/>
                <w:szCs w:val="20"/>
              </w:rPr>
            </w:pPr>
          </w:p>
          <w:p w14:paraId="5CCBDDC4" w14:textId="77777777" w:rsidR="002F2B78" w:rsidRPr="00D25F41" w:rsidRDefault="002F2B78" w:rsidP="00F6298D">
            <w:pPr>
              <w:rPr>
                <w:b/>
                <w:sz w:val="20"/>
                <w:szCs w:val="20"/>
              </w:rPr>
            </w:pPr>
            <w:r w:rsidRPr="00D25F41">
              <w:rPr>
                <w:b/>
                <w:sz w:val="20"/>
                <w:szCs w:val="20"/>
              </w:rPr>
              <w:t>Valley Forge: Would you have quit?</w:t>
            </w:r>
          </w:p>
          <w:p w14:paraId="2B78DD80" w14:textId="77777777" w:rsidR="002F2B78" w:rsidRDefault="00A20C2B" w:rsidP="00F6298D">
            <w:pPr>
              <w:rPr>
                <w:rStyle w:val="Hyperlink"/>
                <w:b/>
                <w:sz w:val="20"/>
                <w:szCs w:val="20"/>
              </w:rPr>
            </w:pPr>
            <w:hyperlink r:id="rId83" w:history="1">
              <w:r w:rsidR="002F2B78" w:rsidRPr="00AF6C48">
                <w:rPr>
                  <w:rStyle w:val="Hyperlink"/>
                  <w:b/>
                  <w:sz w:val="20"/>
                  <w:szCs w:val="20"/>
                </w:rPr>
                <w:t>https://drive.google.com/a/mypolkschools.net/file/d/0BynWzfsY8QfSeHJCbmhFbkJNTkU/view?usp=sharing</w:t>
              </w:r>
            </w:hyperlink>
          </w:p>
          <w:p w14:paraId="6A879882" w14:textId="77777777" w:rsidR="002F2B78" w:rsidRDefault="002F2B78" w:rsidP="00F6298D">
            <w:pPr>
              <w:rPr>
                <w:rStyle w:val="Hyperlink"/>
                <w:b/>
                <w:sz w:val="20"/>
                <w:szCs w:val="20"/>
              </w:rPr>
            </w:pPr>
          </w:p>
          <w:p w14:paraId="58F6E7D8" w14:textId="77777777" w:rsidR="002F2B78" w:rsidRPr="00D25F41" w:rsidRDefault="002F2B78" w:rsidP="00F6298D">
            <w:pPr>
              <w:rPr>
                <w:rStyle w:val="Hyperlink"/>
                <w:b/>
                <w:color w:val="auto"/>
                <w:sz w:val="20"/>
                <w:szCs w:val="20"/>
                <w:u w:val="none"/>
              </w:rPr>
            </w:pPr>
            <w:r w:rsidRPr="00D25F41">
              <w:rPr>
                <w:rStyle w:val="Hyperlink"/>
                <w:b/>
                <w:color w:val="auto"/>
                <w:sz w:val="20"/>
                <w:szCs w:val="20"/>
                <w:u w:val="none"/>
              </w:rPr>
              <w:t>How Revolutionary was the Revolutionary War?</w:t>
            </w:r>
          </w:p>
          <w:p w14:paraId="5CB84479" w14:textId="77777777" w:rsidR="002F2B78" w:rsidRDefault="00A20C2B" w:rsidP="00F6298D">
            <w:pPr>
              <w:rPr>
                <w:sz w:val="20"/>
                <w:szCs w:val="20"/>
              </w:rPr>
            </w:pPr>
            <w:hyperlink r:id="rId84" w:history="1">
              <w:r w:rsidR="002F2B78" w:rsidRPr="00BB28DE">
                <w:rPr>
                  <w:rStyle w:val="Hyperlink"/>
                  <w:sz w:val="20"/>
                  <w:szCs w:val="20"/>
                </w:rPr>
                <w:t>https://drive.google.com/a/mypolkschools.net/file/d/0BynWzfsY8QfSM0hJdFMyaERVd00/view?usp=sharing</w:t>
              </w:r>
            </w:hyperlink>
          </w:p>
          <w:p w14:paraId="3C299EE8" w14:textId="77777777" w:rsidR="002F2B78" w:rsidRDefault="002F2B78" w:rsidP="00F6298D">
            <w:pPr>
              <w:rPr>
                <w:sz w:val="20"/>
                <w:szCs w:val="20"/>
              </w:rPr>
            </w:pPr>
          </w:p>
          <w:p w14:paraId="59D23BCA" w14:textId="77777777" w:rsidR="002F2B78" w:rsidRDefault="002F2B78" w:rsidP="00F6298D">
            <w:pPr>
              <w:rPr>
                <w:b/>
                <w:sz w:val="20"/>
                <w:szCs w:val="20"/>
              </w:rPr>
            </w:pPr>
            <w:r>
              <w:rPr>
                <w:b/>
                <w:sz w:val="20"/>
                <w:szCs w:val="20"/>
              </w:rPr>
              <w:t>*</w:t>
            </w:r>
            <w:r w:rsidRPr="0069285B">
              <w:rPr>
                <w:sz w:val="20"/>
                <w:szCs w:val="20"/>
              </w:rPr>
              <w:t>Must choose either of these DBQs to meet the requirements of 1 DBQ per Quarter</w:t>
            </w:r>
          </w:p>
          <w:p w14:paraId="1AD14D3F" w14:textId="77777777" w:rsidR="002F2B78" w:rsidRDefault="002F2B78" w:rsidP="00F6298D">
            <w:pPr>
              <w:rPr>
                <w:b/>
                <w:sz w:val="20"/>
                <w:szCs w:val="20"/>
              </w:rPr>
            </w:pPr>
          </w:p>
          <w:p w14:paraId="26A39F2C" w14:textId="77777777" w:rsidR="002F2B78" w:rsidRPr="00C41761" w:rsidRDefault="002F2B78" w:rsidP="00F6298D">
            <w:pPr>
              <w:rPr>
                <w:b/>
                <w:sz w:val="20"/>
                <w:szCs w:val="20"/>
              </w:rPr>
            </w:pPr>
            <w:r w:rsidRPr="00C41761">
              <w:rPr>
                <w:b/>
                <w:sz w:val="20"/>
                <w:szCs w:val="20"/>
              </w:rPr>
              <w:t>Video suggestions:</w:t>
            </w:r>
          </w:p>
          <w:p w14:paraId="29526CF8" w14:textId="77777777" w:rsidR="002F2B78" w:rsidRDefault="002F2B78" w:rsidP="00F6298D">
            <w:pPr>
              <w:rPr>
                <w:sz w:val="20"/>
                <w:szCs w:val="20"/>
              </w:rPr>
            </w:pPr>
          </w:p>
          <w:p w14:paraId="26AC5D0E" w14:textId="77777777" w:rsidR="002F2B78" w:rsidRDefault="002F2B78" w:rsidP="00F6298D">
            <w:pPr>
              <w:rPr>
                <w:sz w:val="20"/>
                <w:szCs w:val="20"/>
              </w:rPr>
            </w:pPr>
            <w:r>
              <w:rPr>
                <w:sz w:val="20"/>
                <w:szCs w:val="20"/>
              </w:rPr>
              <w:t>America the Story of Us: Revolution</w:t>
            </w:r>
          </w:p>
          <w:p w14:paraId="502FA27B" w14:textId="77777777" w:rsidR="002F2B78" w:rsidRDefault="002F2B78" w:rsidP="00F6298D">
            <w:pPr>
              <w:rPr>
                <w:sz w:val="20"/>
                <w:szCs w:val="20"/>
              </w:rPr>
            </w:pPr>
          </w:p>
          <w:p w14:paraId="4A797651" w14:textId="77777777" w:rsidR="002F2B78" w:rsidRDefault="002F2B78" w:rsidP="00F6298D">
            <w:pPr>
              <w:rPr>
                <w:sz w:val="20"/>
                <w:szCs w:val="20"/>
              </w:rPr>
            </w:pPr>
            <w:r>
              <w:rPr>
                <w:sz w:val="20"/>
                <w:szCs w:val="20"/>
              </w:rPr>
              <w:t>PBS Series: Liberty! The American Revolution</w:t>
            </w:r>
          </w:p>
          <w:p w14:paraId="0BA5660A" w14:textId="77777777" w:rsidR="002F2B78" w:rsidRDefault="00A20C2B" w:rsidP="00F6298D">
            <w:pPr>
              <w:rPr>
                <w:rStyle w:val="Hyperlink"/>
                <w:sz w:val="20"/>
                <w:szCs w:val="20"/>
              </w:rPr>
            </w:pPr>
            <w:hyperlink r:id="rId85" w:history="1">
              <w:r w:rsidR="002F2B78" w:rsidRPr="00FD5287">
                <w:rPr>
                  <w:rStyle w:val="Hyperlink"/>
                  <w:sz w:val="20"/>
                  <w:szCs w:val="20"/>
                </w:rPr>
                <w:t>http://www.pbs.org/ktca/liberty/index.html</w:t>
              </w:r>
            </w:hyperlink>
          </w:p>
          <w:p w14:paraId="51C4577B" w14:textId="77777777" w:rsidR="002F2B78" w:rsidRDefault="002F2B78" w:rsidP="00F6298D">
            <w:pPr>
              <w:rPr>
                <w:sz w:val="20"/>
                <w:szCs w:val="20"/>
              </w:rPr>
            </w:pPr>
          </w:p>
          <w:p w14:paraId="58155286" w14:textId="77777777" w:rsidR="00BE300E" w:rsidRDefault="00BE300E" w:rsidP="00BE300E">
            <w:pPr>
              <w:rPr>
                <w:sz w:val="20"/>
                <w:szCs w:val="20"/>
              </w:rPr>
            </w:pPr>
            <w:r w:rsidRPr="005325DD">
              <w:rPr>
                <w:b/>
                <w:sz w:val="20"/>
                <w:szCs w:val="20"/>
              </w:rPr>
              <w:t>ESE/ESOL Strategies</w:t>
            </w:r>
            <w:r>
              <w:rPr>
                <w:sz w:val="20"/>
                <w:szCs w:val="20"/>
              </w:rPr>
              <w:t>:</w:t>
            </w:r>
          </w:p>
          <w:p w14:paraId="450BC75B" w14:textId="77777777" w:rsidR="00BE300E" w:rsidRDefault="00BE300E" w:rsidP="00BE300E">
            <w:pPr>
              <w:rPr>
                <w:sz w:val="20"/>
                <w:szCs w:val="20"/>
              </w:rPr>
            </w:pPr>
            <w:r>
              <w:rPr>
                <w:sz w:val="20"/>
                <w:szCs w:val="20"/>
              </w:rPr>
              <w:t>Pairs Check</w:t>
            </w:r>
          </w:p>
          <w:p w14:paraId="6FEBBE61" w14:textId="77777777" w:rsidR="00BE300E" w:rsidRDefault="00BE300E" w:rsidP="00BE300E">
            <w:pPr>
              <w:rPr>
                <w:sz w:val="20"/>
                <w:szCs w:val="20"/>
              </w:rPr>
            </w:pPr>
            <w:r>
              <w:rPr>
                <w:sz w:val="20"/>
                <w:szCs w:val="20"/>
              </w:rPr>
              <w:t>Cornell Notes</w:t>
            </w:r>
          </w:p>
          <w:p w14:paraId="41F384A7" w14:textId="77777777" w:rsidR="00BE300E" w:rsidRDefault="00BE300E" w:rsidP="00BE300E">
            <w:pPr>
              <w:rPr>
                <w:sz w:val="20"/>
                <w:szCs w:val="20"/>
              </w:rPr>
            </w:pPr>
            <w:r>
              <w:rPr>
                <w:sz w:val="20"/>
                <w:szCs w:val="20"/>
              </w:rPr>
              <w:t>Thinking Maps</w:t>
            </w:r>
          </w:p>
          <w:p w14:paraId="3634C66C" w14:textId="77777777" w:rsidR="00BE300E" w:rsidRDefault="00BE300E" w:rsidP="00BE300E">
            <w:pPr>
              <w:rPr>
                <w:sz w:val="20"/>
                <w:szCs w:val="20"/>
              </w:rPr>
            </w:pPr>
            <w:r>
              <w:rPr>
                <w:sz w:val="20"/>
                <w:szCs w:val="20"/>
              </w:rPr>
              <w:t>Ticket out the Door</w:t>
            </w:r>
          </w:p>
          <w:p w14:paraId="21ACE937" w14:textId="77777777" w:rsidR="00BE300E" w:rsidRDefault="00BE300E" w:rsidP="00BE300E">
            <w:pPr>
              <w:rPr>
                <w:sz w:val="20"/>
                <w:szCs w:val="20"/>
              </w:rPr>
            </w:pPr>
            <w:r>
              <w:rPr>
                <w:sz w:val="20"/>
                <w:szCs w:val="20"/>
              </w:rPr>
              <w:t>3-2-1</w:t>
            </w:r>
          </w:p>
          <w:p w14:paraId="017B9D81" w14:textId="77777777" w:rsidR="00BE300E" w:rsidRDefault="00BE300E" w:rsidP="00BE300E">
            <w:pPr>
              <w:rPr>
                <w:sz w:val="20"/>
                <w:szCs w:val="20"/>
              </w:rPr>
            </w:pPr>
            <w:r>
              <w:rPr>
                <w:sz w:val="20"/>
                <w:szCs w:val="20"/>
              </w:rPr>
              <w:t>Mix-Pair-Share</w:t>
            </w:r>
          </w:p>
          <w:p w14:paraId="7E560C04" w14:textId="77777777" w:rsidR="00BE300E" w:rsidRDefault="00BE300E" w:rsidP="00BE300E">
            <w:pPr>
              <w:rPr>
                <w:sz w:val="20"/>
                <w:szCs w:val="20"/>
              </w:rPr>
            </w:pPr>
            <w:r>
              <w:rPr>
                <w:sz w:val="20"/>
                <w:szCs w:val="20"/>
              </w:rPr>
              <w:t>Literacy Circles</w:t>
            </w:r>
          </w:p>
          <w:p w14:paraId="6EE569C1" w14:textId="77777777" w:rsidR="002F2B78" w:rsidRDefault="002F2B78" w:rsidP="00F6298D">
            <w:pPr>
              <w:rPr>
                <w:sz w:val="20"/>
                <w:szCs w:val="20"/>
              </w:rPr>
            </w:pPr>
          </w:p>
          <w:p w14:paraId="64516134" w14:textId="77777777" w:rsidR="002F2B78" w:rsidRDefault="002F2B78" w:rsidP="00F6298D">
            <w:pPr>
              <w:rPr>
                <w:b/>
                <w:sz w:val="20"/>
                <w:szCs w:val="20"/>
              </w:rPr>
            </w:pPr>
            <w:r>
              <w:rPr>
                <w:b/>
                <w:sz w:val="20"/>
                <w:szCs w:val="20"/>
              </w:rPr>
              <w:t>Advanced/Honors Classes:</w:t>
            </w:r>
          </w:p>
          <w:p w14:paraId="2E8718D3" w14:textId="77777777" w:rsidR="002F2B78" w:rsidRPr="005325DD" w:rsidRDefault="002F2B78" w:rsidP="00F6298D">
            <w:pPr>
              <w:rPr>
                <w:sz w:val="20"/>
                <w:szCs w:val="20"/>
              </w:rPr>
            </w:pPr>
            <w:r>
              <w:rPr>
                <w:sz w:val="20"/>
                <w:szCs w:val="20"/>
              </w:rPr>
              <w:t>For all advanced/honors classes the expectation is to increase the rigor, research and writing expectations, along with the speed at which the curriculum is taught.</w:t>
            </w:r>
          </w:p>
          <w:p w14:paraId="60E019EF" w14:textId="77777777" w:rsidR="00EA38AE" w:rsidRPr="00BE382B" w:rsidRDefault="00EA38AE" w:rsidP="00EA38AE">
            <w:pPr>
              <w:rPr>
                <w:b/>
                <w:sz w:val="20"/>
                <w:szCs w:val="20"/>
              </w:rPr>
            </w:pPr>
            <w:r w:rsidRPr="00BE382B">
              <w:rPr>
                <w:b/>
                <w:sz w:val="20"/>
                <w:szCs w:val="20"/>
              </w:rPr>
              <w:t>Possible topics for smaller focused writing:</w:t>
            </w:r>
          </w:p>
          <w:p w14:paraId="104FC716" w14:textId="77777777" w:rsidR="00EA38AE" w:rsidRPr="009E39A3" w:rsidRDefault="00EA38AE" w:rsidP="00EA38AE">
            <w:pPr>
              <w:rPr>
                <w:sz w:val="20"/>
                <w:szCs w:val="20"/>
              </w:rPr>
            </w:pPr>
            <w:r w:rsidRPr="009E39A3">
              <w:rPr>
                <w:sz w:val="20"/>
                <w:szCs w:val="20"/>
              </w:rPr>
              <w:t>Describe how the theory of Natural Rights developed and influenced Thomas Jefferson in writing the Declaration of Independence.</w:t>
            </w:r>
          </w:p>
          <w:p w14:paraId="7CD4C786" w14:textId="5F9541A0" w:rsidR="002F2B78" w:rsidRPr="008A64B3" w:rsidRDefault="00EA38AE" w:rsidP="00EA38AE">
            <w:pPr>
              <w:rPr>
                <w:sz w:val="20"/>
                <w:szCs w:val="20"/>
              </w:rPr>
            </w:pPr>
            <w:r w:rsidRPr="009E39A3">
              <w:rPr>
                <w:sz w:val="20"/>
                <w:szCs w:val="20"/>
              </w:rPr>
              <w:t>How did Paul Revere’s engraving of the Boston Massacre differ from the actual events, and ho</w:t>
            </w:r>
            <w:r>
              <w:rPr>
                <w:sz w:val="20"/>
                <w:szCs w:val="20"/>
              </w:rPr>
              <w:t>w was it used by the patriots?</w:t>
            </w:r>
          </w:p>
        </w:tc>
        <w:tc>
          <w:tcPr>
            <w:tcW w:w="2425" w:type="dxa"/>
            <w:tcBorders>
              <w:top w:val="single" w:sz="4" w:space="0" w:color="auto"/>
              <w:left w:val="single" w:sz="4" w:space="0" w:color="auto"/>
              <w:bottom w:val="single" w:sz="4" w:space="0" w:color="auto"/>
              <w:right w:val="single" w:sz="4" w:space="0" w:color="auto"/>
            </w:tcBorders>
          </w:tcPr>
          <w:p w14:paraId="07D7C97D" w14:textId="77777777" w:rsidR="002F2B78" w:rsidRDefault="002F2B78" w:rsidP="00F6298D">
            <w:pPr>
              <w:rPr>
                <w:sz w:val="20"/>
                <w:szCs w:val="20"/>
              </w:rPr>
            </w:pPr>
            <w:r>
              <w:rPr>
                <w:sz w:val="20"/>
                <w:szCs w:val="20"/>
              </w:rPr>
              <w:lastRenderedPageBreak/>
              <w:t>American Revolution</w:t>
            </w:r>
          </w:p>
          <w:p w14:paraId="385C4B8D" w14:textId="77777777" w:rsidR="002F2B78" w:rsidRDefault="002F2B78" w:rsidP="00F6298D">
            <w:pPr>
              <w:rPr>
                <w:sz w:val="20"/>
                <w:szCs w:val="20"/>
              </w:rPr>
            </w:pPr>
            <w:r>
              <w:rPr>
                <w:sz w:val="20"/>
                <w:szCs w:val="20"/>
              </w:rPr>
              <w:t>Continental Army</w:t>
            </w:r>
          </w:p>
          <w:p w14:paraId="7EA5925B" w14:textId="77777777" w:rsidR="002F2B78" w:rsidRDefault="002F2B78" w:rsidP="00F6298D">
            <w:pPr>
              <w:rPr>
                <w:sz w:val="20"/>
                <w:szCs w:val="20"/>
              </w:rPr>
            </w:pPr>
            <w:r>
              <w:rPr>
                <w:sz w:val="20"/>
                <w:szCs w:val="20"/>
              </w:rPr>
              <w:t>strategy</w:t>
            </w:r>
          </w:p>
          <w:p w14:paraId="2FD949D4" w14:textId="77777777" w:rsidR="002F2B78" w:rsidRDefault="002F2B78" w:rsidP="00F6298D">
            <w:pPr>
              <w:rPr>
                <w:sz w:val="20"/>
                <w:szCs w:val="20"/>
              </w:rPr>
            </w:pPr>
            <w:r>
              <w:rPr>
                <w:sz w:val="20"/>
                <w:szCs w:val="20"/>
              </w:rPr>
              <w:t>democracy</w:t>
            </w:r>
          </w:p>
          <w:p w14:paraId="79D8B1DC" w14:textId="77777777" w:rsidR="002F2B78" w:rsidRDefault="002F2B78" w:rsidP="00F6298D">
            <w:pPr>
              <w:rPr>
                <w:sz w:val="20"/>
                <w:szCs w:val="20"/>
              </w:rPr>
            </w:pPr>
            <w:r>
              <w:rPr>
                <w:sz w:val="20"/>
                <w:szCs w:val="20"/>
              </w:rPr>
              <w:t>Rebellion</w:t>
            </w:r>
          </w:p>
          <w:p w14:paraId="2E1791EA" w14:textId="77777777" w:rsidR="002F2B78" w:rsidRDefault="002F2B78" w:rsidP="00F6298D">
            <w:r>
              <w:rPr>
                <w:sz w:val="20"/>
                <w:szCs w:val="20"/>
              </w:rPr>
              <w:t xml:space="preserve"> ally</w:t>
            </w:r>
            <w:r>
              <w:t xml:space="preserve"> </w:t>
            </w:r>
          </w:p>
          <w:p w14:paraId="011B6E77" w14:textId="77777777" w:rsidR="002F2B78" w:rsidRDefault="002F2B78" w:rsidP="00F6298D">
            <w:r>
              <w:t>Crucial</w:t>
            </w:r>
          </w:p>
          <w:p w14:paraId="3BFB78D5" w14:textId="77777777" w:rsidR="002F2B78" w:rsidRDefault="002F2B78" w:rsidP="00F6298D">
            <w:r>
              <w:t>Guerillas</w:t>
            </w:r>
          </w:p>
          <w:p w14:paraId="3038F0D3" w14:textId="77777777" w:rsidR="002F2B78" w:rsidRPr="005E4660" w:rsidRDefault="002F2B78" w:rsidP="00F6298D">
            <w:pPr>
              <w:rPr>
                <w:sz w:val="20"/>
                <w:szCs w:val="20"/>
              </w:rPr>
            </w:pPr>
            <w:r>
              <w:t>Battle of Yorktown</w:t>
            </w:r>
          </w:p>
        </w:tc>
      </w:tr>
      <w:tr w:rsidR="00EA38AE" w:rsidRPr="005E4660" w14:paraId="3A73C187" w14:textId="77777777" w:rsidTr="3E62635E">
        <w:trPr>
          <w:trHeight w:val="197"/>
        </w:trPr>
        <w:tc>
          <w:tcPr>
            <w:tcW w:w="2290" w:type="dxa"/>
            <w:tcBorders>
              <w:top w:val="single" w:sz="4" w:space="0" w:color="auto"/>
              <w:left w:val="single" w:sz="4" w:space="0" w:color="auto"/>
              <w:bottom w:val="single" w:sz="4" w:space="0" w:color="auto"/>
              <w:right w:val="single" w:sz="4" w:space="0" w:color="auto"/>
            </w:tcBorders>
          </w:tcPr>
          <w:p w14:paraId="23F893F9" w14:textId="77777777" w:rsidR="00EA38AE" w:rsidRDefault="00EA38AE" w:rsidP="00EA38AE">
            <w:pPr>
              <w:autoSpaceDE w:val="0"/>
              <w:autoSpaceDN w:val="0"/>
              <w:adjustRightInd w:val="0"/>
              <w:rPr>
                <w:rFonts w:ascii="Arial,Calibri" w:eastAsia="Arial,Calibri" w:hAnsi="Arial,Calibri" w:cs="Arial,Calibri"/>
                <w:b/>
                <w:sz w:val="19"/>
                <w:szCs w:val="19"/>
                <w:u w:val="single"/>
              </w:rPr>
            </w:pPr>
            <w:r w:rsidRPr="00EA3BFE">
              <w:rPr>
                <w:rFonts w:ascii="Arial,Calibri" w:eastAsia="Arial,Calibri" w:hAnsi="Arial,Calibri" w:cs="Arial,Calibri"/>
                <w:b/>
                <w:sz w:val="19"/>
                <w:szCs w:val="19"/>
                <w:u w:val="single"/>
              </w:rPr>
              <w:lastRenderedPageBreak/>
              <w:t>Literacy Benchmarks/Learning Targets</w:t>
            </w:r>
          </w:p>
          <w:p w14:paraId="125177D3" w14:textId="77777777" w:rsidR="00EA38AE" w:rsidRPr="00EA3BFE" w:rsidRDefault="00EA38AE" w:rsidP="00EA38AE">
            <w:pPr>
              <w:autoSpaceDE w:val="0"/>
              <w:autoSpaceDN w:val="0"/>
              <w:adjustRightInd w:val="0"/>
              <w:rPr>
                <w:rFonts w:ascii="Arial" w:eastAsia="Calibri" w:hAnsi="Arial" w:cs="Arial"/>
                <w:b/>
                <w:sz w:val="19"/>
                <w:szCs w:val="19"/>
                <w:u w:val="single"/>
              </w:rPr>
            </w:pPr>
          </w:p>
          <w:p w14:paraId="5A6E8E40" w14:textId="77777777" w:rsidR="00EA38AE" w:rsidRPr="00EA3BFE" w:rsidRDefault="00EA38AE" w:rsidP="00EA38AE">
            <w:pPr>
              <w:pStyle w:val="Tablebody"/>
              <w:rPr>
                <w:rFonts w:cs="Arial"/>
                <w:i/>
                <w:szCs w:val="19"/>
              </w:rPr>
            </w:pPr>
            <w:r>
              <w:rPr>
                <w:rFonts w:cs="Arial"/>
                <w:i/>
                <w:szCs w:val="19"/>
              </w:rPr>
              <w:t xml:space="preserve">The literacy standards are to be taught recursively throughout the unit to support student understanding of content and create authentic student engagement with the content. </w:t>
            </w:r>
          </w:p>
          <w:p w14:paraId="21F59908" w14:textId="77777777" w:rsidR="00EA38AE" w:rsidRPr="0024503D" w:rsidRDefault="00EA38AE" w:rsidP="00F6298D">
            <w:pPr>
              <w:rPr>
                <w:rFonts w:cstheme="minorHAnsi"/>
              </w:rPr>
            </w:pPr>
          </w:p>
        </w:tc>
        <w:tc>
          <w:tcPr>
            <w:tcW w:w="3825" w:type="dxa"/>
            <w:tcBorders>
              <w:top w:val="single" w:sz="4" w:space="0" w:color="auto"/>
              <w:left w:val="single" w:sz="4" w:space="0" w:color="auto"/>
              <w:bottom w:val="single" w:sz="4" w:space="0" w:color="auto"/>
              <w:right w:val="single" w:sz="4" w:space="0" w:color="auto"/>
            </w:tcBorders>
          </w:tcPr>
          <w:p w14:paraId="27A5E2C9" w14:textId="77777777" w:rsidR="00EA38AE" w:rsidRDefault="00EA38AE" w:rsidP="00EA38AE">
            <w:pPr>
              <w:rPr>
                <w:b/>
                <w:sz w:val="20"/>
                <w:szCs w:val="20"/>
                <w:u w:val="single"/>
              </w:rPr>
            </w:pPr>
            <w:r w:rsidRPr="00A06147">
              <w:rPr>
                <w:b/>
                <w:sz w:val="20"/>
                <w:szCs w:val="20"/>
                <w:u w:val="single"/>
              </w:rPr>
              <w:t>Reading for History Standards:</w:t>
            </w:r>
          </w:p>
          <w:p w14:paraId="21FA11F6" w14:textId="77777777" w:rsidR="00EA38AE" w:rsidRPr="007975EA" w:rsidRDefault="00A20C2B" w:rsidP="00EA38AE">
            <w:pPr>
              <w:shd w:val="clear" w:color="auto" w:fill="FFFFFF" w:themeFill="background1"/>
              <w:spacing w:before="150" w:after="150" w:line="240" w:lineRule="atLeast"/>
              <w:rPr>
                <w:rFonts w:cs="Arial"/>
                <w:sz w:val="18"/>
                <w:szCs w:val="18"/>
              </w:rPr>
            </w:pPr>
            <w:hyperlink r:id="rId86">
              <w:r w:rsidR="00EA38AE" w:rsidRPr="007975EA">
                <w:rPr>
                  <w:rStyle w:val="Hyperlink"/>
                  <w:rFonts w:eastAsia="Arial" w:cs="Arial"/>
                  <w:sz w:val="18"/>
                  <w:szCs w:val="18"/>
                </w:rPr>
                <w:t>LAFS.68.RH.1.1:</w:t>
              </w:r>
            </w:hyperlink>
            <w:r w:rsidR="00EA38AE" w:rsidRPr="007975EA">
              <w:rPr>
                <w:rFonts w:eastAsia="Arial" w:cs="Arial"/>
                <w:sz w:val="18"/>
                <w:szCs w:val="18"/>
              </w:rPr>
              <w:t xml:space="preserve">   </w:t>
            </w:r>
            <w:r w:rsidR="00EA38AE" w:rsidRPr="007975EA">
              <w:rPr>
                <w:rFonts w:eastAsia="Tahoma" w:cs="Tahoma"/>
                <w:color w:val="2D2D2D"/>
                <w:sz w:val="18"/>
                <w:szCs w:val="18"/>
              </w:rPr>
              <w:t>Cite specific textual evidence to support analysis of primary and secondary sources.</w:t>
            </w:r>
          </w:p>
          <w:p w14:paraId="118FD526" w14:textId="77777777" w:rsidR="00EA38AE" w:rsidRPr="007975EA" w:rsidRDefault="00A20C2B" w:rsidP="00EA38AE">
            <w:pPr>
              <w:autoSpaceDE w:val="0"/>
              <w:autoSpaceDN w:val="0"/>
              <w:adjustRightInd w:val="0"/>
              <w:rPr>
                <w:rFonts w:cs="Tahoma"/>
                <w:color w:val="2D2D2D"/>
                <w:sz w:val="18"/>
                <w:szCs w:val="18"/>
              </w:rPr>
            </w:pPr>
            <w:hyperlink r:id="rId87">
              <w:r w:rsidR="00EA38AE" w:rsidRPr="007975EA">
                <w:rPr>
                  <w:rStyle w:val="Hyperlink"/>
                  <w:rFonts w:eastAsia="Arial" w:cs="Arial"/>
                  <w:sz w:val="18"/>
                  <w:szCs w:val="18"/>
                </w:rPr>
                <w:t>LAFS.68.RH.1.2:</w:t>
              </w:r>
            </w:hyperlink>
            <w:r w:rsidR="00EA38AE" w:rsidRPr="007975EA">
              <w:rPr>
                <w:rFonts w:eastAsia="Arial" w:cs="Arial"/>
                <w:sz w:val="18"/>
                <w:szCs w:val="18"/>
              </w:rPr>
              <w:t xml:space="preserve"> </w:t>
            </w:r>
            <w:r w:rsidR="00EA38AE" w:rsidRPr="007975EA">
              <w:rPr>
                <w:rFonts w:eastAsia="Tahoma" w:cs="Tahoma"/>
                <w:color w:val="2D2D2D"/>
                <w:sz w:val="18"/>
                <w:szCs w:val="18"/>
              </w:rPr>
              <w:t>Determine the central ideas or information of a primary or secondary source; provide an accurate summary of the source distinct from prior knowledge opinions.</w:t>
            </w:r>
          </w:p>
          <w:p w14:paraId="55F0D0EB" w14:textId="77777777" w:rsidR="00EA38AE" w:rsidRPr="007975EA" w:rsidRDefault="00A20C2B" w:rsidP="00EA38AE">
            <w:pPr>
              <w:shd w:val="clear" w:color="auto" w:fill="FFFFFF" w:themeFill="background1"/>
              <w:spacing w:before="150" w:after="150" w:line="240" w:lineRule="atLeast"/>
              <w:rPr>
                <w:rFonts w:cs="Arial"/>
                <w:sz w:val="18"/>
                <w:szCs w:val="18"/>
              </w:rPr>
            </w:pPr>
            <w:hyperlink r:id="rId88">
              <w:r w:rsidR="00EA38AE" w:rsidRPr="007975EA">
                <w:rPr>
                  <w:rStyle w:val="Hyperlink"/>
                  <w:rFonts w:eastAsia="Arial" w:cs="Arial"/>
                  <w:sz w:val="18"/>
                  <w:szCs w:val="18"/>
                </w:rPr>
                <w:t>LAFS.68.RH.2.4:</w:t>
              </w:r>
            </w:hyperlink>
            <w:r w:rsidR="00EA38AE" w:rsidRPr="007975EA">
              <w:rPr>
                <w:rFonts w:eastAsia="Arial" w:cs="Arial"/>
                <w:sz w:val="18"/>
                <w:szCs w:val="18"/>
              </w:rPr>
              <w:t xml:space="preserve"> </w:t>
            </w:r>
            <w:r w:rsidR="00EA38AE" w:rsidRPr="007975EA">
              <w:rPr>
                <w:rFonts w:eastAsia="Tahoma" w:cs="Tahoma"/>
                <w:color w:val="2D2D2D"/>
                <w:sz w:val="18"/>
                <w:szCs w:val="18"/>
              </w:rPr>
              <w:t>Determine the meaning of words and phrases as they are used in a text, including vocabulary specific to domains related to history/social studies.</w:t>
            </w:r>
          </w:p>
          <w:p w14:paraId="65FC8C04" w14:textId="150A1FE2" w:rsidR="00EA38AE" w:rsidRPr="007975EA" w:rsidRDefault="00A20C2B" w:rsidP="00EA38AE">
            <w:pPr>
              <w:shd w:val="clear" w:color="auto" w:fill="FFFFFF" w:themeFill="background1"/>
              <w:spacing w:before="150" w:after="150" w:line="240" w:lineRule="atLeast"/>
              <w:rPr>
                <w:rFonts w:cs="Arial"/>
                <w:sz w:val="18"/>
                <w:szCs w:val="18"/>
              </w:rPr>
            </w:pPr>
            <w:hyperlink r:id="rId89">
              <w:r w:rsidR="00EA38AE" w:rsidRPr="007975EA">
                <w:rPr>
                  <w:rStyle w:val="Hyperlink"/>
                  <w:rFonts w:eastAsia="Arial" w:cs="Arial"/>
                  <w:sz w:val="18"/>
                  <w:szCs w:val="18"/>
                </w:rPr>
                <w:t>LAFS.68.RH.2.6:</w:t>
              </w:r>
            </w:hyperlink>
            <w:r w:rsidR="00EA38AE" w:rsidRPr="007975EA">
              <w:rPr>
                <w:rFonts w:eastAsia="Arial" w:cs="Arial"/>
                <w:sz w:val="18"/>
                <w:szCs w:val="18"/>
              </w:rPr>
              <w:t xml:space="preserve">  </w:t>
            </w:r>
            <w:r w:rsidR="00EA38AE" w:rsidRPr="007975EA">
              <w:rPr>
                <w:rFonts w:eastAsia="Tahoma" w:cs="Tahoma"/>
                <w:color w:val="2D2D2D"/>
                <w:sz w:val="18"/>
                <w:szCs w:val="18"/>
              </w:rPr>
              <w:t>Identify aspects of a text that reveal an author’s point of view or purpose (e.g., loaded language, inclusion or avoidance of particular facts).</w:t>
            </w:r>
          </w:p>
        </w:tc>
        <w:tc>
          <w:tcPr>
            <w:tcW w:w="5850" w:type="dxa"/>
            <w:tcBorders>
              <w:top w:val="single" w:sz="4" w:space="0" w:color="auto"/>
              <w:left w:val="single" w:sz="4" w:space="0" w:color="auto"/>
              <w:bottom w:val="single" w:sz="4" w:space="0" w:color="auto"/>
              <w:right w:val="single" w:sz="4" w:space="0" w:color="auto"/>
            </w:tcBorders>
          </w:tcPr>
          <w:p w14:paraId="4FE402A1" w14:textId="77777777" w:rsidR="00EA38AE" w:rsidRDefault="00EA38AE" w:rsidP="00EA38AE">
            <w:pPr>
              <w:ind w:left="-17"/>
              <w:rPr>
                <w:b/>
                <w:sz w:val="20"/>
                <w:szCs w:val="20"/>
                <w:u w:val="single"/>
              </w:rPr>
            </w:pPr>
            <w:r w:rsidRPr="00A06147">
              <w:rPr>
                <w:b/>
                <w:sz w:val="20"/>
                <w:szCs w:val="20"/>
                <w:u w:val="single"/>
              </w:rPr>
              <w:t xml:space="preserve">Writing for History Standards: </w:t>
            </w:r>
          </w:p>
          <w:p w14:paraId="7945C927" w14:textId="77777777" w:rsidR="00EA38AE" w:rsidRPr="007975EA" w:rsidRDefault="00A20C2B" w:rsidP="00EA38AE">
            <w:pPr>
              <w:autoSpaceDE w:val="0"/>
              <w:autoSpaceDN w:val="0"/>
              <w:adjustRightInd w:val="0"/>
              <w:rPr>
                <w:rFonts w:cs="Tahoma"/>
                <w:color w:val="2D2D2D"/>
                <w:sz w:val="18"/>
                <w:szCs w:val="18"/>
              </w:rPr>
            </w:pPr>
            <w:hyperlink r:id="rId90">
              <w:r w:rsidR="00EA38AE" w:rsidRPr="007975EA">
                <w:rPr>
                  <w:rStyle w:val="Hyperlink"/>
                  <w:rFonts w:eastAsia="Arial" w:cs="Arial"/>
                  <w:sz w:val="18"/>
                  <w:szCs w:val="18"/>
                </w:rPr>
                <w:t>LAFS.68.WHST.1.1:</w:t>
              </w:r>
            </w:hyperlink>
            <w:r w:rsidR="00EA38AE" w:rsidRPr="007975EA">
              <w:rPr>
                <w:rFonts w:eastAsia="Tahoma" w:cs="Tahoma"/>
                <w:color w:val="2D2D2D"/>
                <w:sz w:val="18"/>
                <w:szCs w:val="18"/>
              </w:rPr>
              <w:t xml:space="preserve"> Write arguments focused on discipline-specific content.</w:t>
            </w:r>
          </w:p>
          <w:p w14:paraId="0542E83D" w14:textId="77777777" w:rsidR="00EA38AE" w:rsidRPr="007975EA" w:rsidRDefault="00EA38AE" w:rsidP="00EA38AE">
            <w:pPr>
              <w:autoSpaceDE w:val="0"/>
              <w:autoSpaceDN w:val="0"/>
              <w:adjustRightInd w:val="0"/>
              <w:rPr>
                <w:rFonts w:cs="Tahoma"/>
                <w:color w:val="2D2D2D"/>
                <w:sz w:val="18"/>
                <w:szCs w:val="18"/>
              </w:rPr>
            </w:pPr>
            <w:r w:rsidRPr="007975EA">
              <w:rPr>
                <w:rFonts w:eastAsia="Tahoma" w:cs="Tahoma"/>
                <w:color w:val="2D2D2D"/>
                <w:sz w:val="18"/>
                <w:szCs w:val="18"/>
              </w:rPr>
              <w:t>a. Introduce claim(s) about a topic or issue, acknowledge and distinguish the claim(s) from alternate or opposing claims, and organize the reasons</w:t>
            </w:r>
          </w:p>
          <w:p w14:paraId="72D4246E" w14:textId="77777777" w:rsidR="00EA38AE" w:rsidRPr="007975EA" w:rsidRDefault="00EA38AE" w:rsidP="00EA38AE">
            <w:pPr>
              <w:autoSpaceDE w:val="0"/>
              <w:autoSpaceDN w:val="0"/>
              <w:adjustRightInd w:val="0"/>
              <w:rPr>
                <w:rFonts w:cs="Tahoma"/>
                <w:color w:val="2D2D2D"/>
                <w:sz w:val="18"/>
                <w:szCs w:val="18"/>
              </w:rPr>
            </w:pPr>
            <w:r w:rsidRPr="007975EA">
              <w:rPr>
                <w:rFonts w:eastAsia="Tahoma" w:cs="Tahoma"/>
                <w:color w:val="2D2D2D"/>
                <w:sz w:val="18"/>
                <w:szCs w:val="18"/>
              </w:rPr>
              <w:t>and evidence logically.</w:t>
            </w:r>
          </w:p>
          <w:p w14:paraId="4F86799C" w14:textId="77777777" w:rsidR="00EA38AE" w:rsidRPr="007975EA" w:rsidRDefault="00EA38AE" w:rsidP="00EA38AE">
            <w:pPr>
              <w:autoSpaceDE w:val="0"/>
              <w:autoSpaceDN w:val="0"/>
              <w:adjustRightInd w:val="0"/>
              <w:rPr>
                <w:rFonts w:cs="Tahoma"/>
                <w:color w:val="2D2D2D"/>
                <w:sz w:val="18"/>
                <w:szCs w:val="18"/>
              </w:rPr>
            </w:pPr>
            <w:r w:rsidRPr="007975EA">
              <w:rPr>
                <w:rFonts w:eastAsia="Tahoma" w:cs="Tahoma"/>
                <w:color w:val="2D2D2D"/>
                <w:sz w:val="18"/>
                <w:szCs w:val="18"/>
              </w:rPr>
              <w:t>b. Support claim(s) with logical reasoning and relevant, accurate data and evidence that demonstrate an understanding of the topic or text, using</w:t>
            </w:r>
          </w:p>
          <w:p w14:paraId="74F43401" w14:textId="77777777" w:rsidR="00EA38AE" w:rsidRPr="007975EA" w:rsidRDefault="00EA38AE" w:rsidP="00EA38AE">
            <w:pPr>
              <w:autoSpaceDE w:val="0"/>
              <w:autoSpaceDN w:val="0"/>
              <w:adjustRightInd w:val="0"/>
              <w:rPr>
                <w:rFonts w:cs="Tahoma"/>
                <w:color w:val="2D2D2D"/>
                <w:sz w:val="18"/>
                <w:szCs w:val="18"/>
              </w:rPr>
            </w:pPr>
            <w:r w:rsidRPr="007975EA">
              <w:rPr>
                <w:rFonts w:eastAsia="Tahoma" w:cs="Tahoma"/>
                <w:color w:val="2D2D2D"/>
                <w:sz w:val="18"/>
                <w:szCs w:val="18"/>
              </w:rPr>
              <w:t>credible sources.</w:t>
            </w:r>
          </w:p>
          <w:p w14:paraId="577BFE80" w14:textId="77777777" w:rsidR="00EA38AE" w:rsidRPr="007975EA" w:rsidRDefault="00EA38AE" w:rsidP="00EA38AE">
            <w:pPr>
              <w:autoSpaceDE w:val="0"/>
              <w:autoSpaceDN w:val="0"/>
              <w:adjustRightInd w:val="0"/>
              <w:rPr>
                <w:rFonts w:cs="Tahoma"/>
                <w:color w:val="2D2D2D"/>
                <w:sz w:val="18"/>
                <w:szCs w:val="18"/>
              </w:rPr>
            </w:pPr>
            <w:r w:rsidRPr="007975EA">
              <w:rPr>
                <w:rFonts w:eastAsia="Tahoma" w:cs="Tahoma"/>
                <w:color w:val="2D2D2D"/>
                <w:sz w:val="18"/>
                <w:szCs w:val="18"/>
              </w:rPr>
              <w:t>c. Use words, phrases, and clauses to create cohesion and clarify the relationships among claim(s), counterclaims, reasons, and evidence.</w:t>
            </w:r>
          </w:p>
          <w:p w14:paraId="4ADF6352" w14:textId="77777777" w:rsidR="00EA38AE" w:rsidRPr="007975EA" w:rsidRDefault="00EA38AE" w:rsidP="00EA38AE">
            <w:pPr>
              <w:autoSpaceDE w:val="0"/>
              <w:autoSpaceDN w:val="0"/>
              <w:adjustRightInd w:val="0"/>
              <w:rPr>
                <w:rFonts w:cs="Tahoma"/>
                <w:color w:val="2D2D2D"/>
                <w:sz w:val="18"/>
                <w:szCs w:val="18"/>
              </w:rPr>
            </w:pPr>
            <w:r w:rsidRPr="007975EA">
              <w:rPr>
                <w:rFonts w:eastAsia="Tahoma" w:cs="Tahoma"/>
                <w:color w:val="2D2D2D"/>
                <w:sz w:val="18"/>
                <w:szCs w:val="18"/>
              </w:rPr>
              <w:t>d. Establish and maintain a formal style.</w:t>
            </w:r>
          </w:p>
          <w:p w14:paraId="76F20D10" w14:textId="77777777" w:rsidR="00EA38AE" w:rsidRPr="007975EA" w:rsidRDefault="00EA38AE" w:rsidP="00EA38AE">
            <w:pPr>
              <w:autoSpaceDE w:val="0"/>
              <w:autoSpaceDN w:val="0"/>
              <w:adjustRightInd w:val="0"/>
              <w:rPr>
                <w:rFonts w:eastAsia="Tahoma" w:cs="Tahoma"/>
                <w:color w:val="2D2D2D"/>
                <w:sz w:val="18"/>
                <w:szCs w:val="18"/>
              </w:rPr>
            </w:pPr>
            <w:r w:rsidRPr="007975EA">
              <w:rPr>
                <w:rFonts w:eastAsia="Tahoma" w:cs="Tahoma"/>
                <w:color w:val="2D2D2D"/>
                <w:sz w:val="18"/>
                <w:szCs w:val="18"/>
              </w:rPr>
              <w:t>e. Provide a concluding statement or section that follows from and supports the argument presented.</w:t>
            </w:r>
          </w:p>
          <w:p w14:paraId="5495C529" w14:textId="77777777" w:rsidR="007975EA" w:rsidRPr="00B7508C" w:rsidRDefault="00A20C2B" w:rsidP="007975EA">
            <w:pPr>
              <w:autoSpaceDE w:val="0"/>
              <w:autoSpaceDN w:val="0"/>
              <w:adjustRightInd w:val="0"/>
              <w:rPr>
                <w:rFonts w:cstheme="minorHAnsi"/>
                <w:color w:val="00339A"/>
                <w:sz w:val="18"/>
                <w:szCs w:val="18"/>
              </w:rPr>
            </w:pPr>
            <w:hyperlink r:id="rId91" w:history="1">
              <w:r w:rsidR="007975EA" w:rsidRPr="000D132D">
                <w:rPr>
                  <w:rStyle w:val="Hyperlink"/>
                  <w:rFonts w:cstheme="minorHAnsi"/>
                  <w:sz w:val="18"/>
                  <w:szCs w:val="18"/>
                </w:rPr>
                <w:t>LAFS.68.WHST.1.2:</w:t>
              </w:r>
            </w:hyperlink>
          </w:p>
          <w:p w14:paraId="63AFE1F0"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Write informative/explanatory texts, including the narration of historical events, scientific procedures/ experiments, or technical processes.</w:t>
            </w:r>
          </w:p>
          <w:p w14:paraId="6D7B9990"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a. Introduce a topic clearly, previewing what is to follow; organize ideas, concepts, and information into broader categories as appropriate to</w:t>
            </w:r>
          </w:p>
          <w:p w14:paraId="39BF204D"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achieving purpose; include formatting (e.g., headings), graphics (e.g., charts, tables), and multimedia when useful to aiding comprehension.</w:t>
            </w:r>
          </w:p>
          <w:p w14:paraId="7446EE87"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b. Develop the topic with relevant, well-chosen facts, definitions, concrete details, quotations, or other information and examples.</w:t>
            </w:r>
          </w:p>
          <w:p w14:paraId="6039B8F6"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c. Use appropriate and varied transitions to create cohesion and clarify the relationships among ideas and concepts.</w:t>
            </w:r>
          </w:p>
          <w:p w14:paraId="2179A264"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d. Use precise language and domain-specific vocabulary to inform about or explain the topic.</w:t>
            </w:r>
          </w:p>
          <w:p w14:paraId="525794D1"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e. Establish and maintain a formal style and objective tone.</w:t>
            </w:r>
          </w:p>
          <w:p w14:paraId="04F50280" w14:textId="77777777" w:rsidR="00EA38AE" w:rsidRPr="005E30F3" w:rsidRDefault="00EA38AE" w:rsidP="00EA38AE">
            <w:pPr>
              <w:autoSpaceDE w:val="0"/>
              <w:autoSpaceDN w:val="0"/>
              <w:adjustRightInd w:val="0"/>
              <w:rPr>
                <w:rFonts w:cstheme="minorHAnsi"/>
                <w:color w:val="2D2D2D"/>
                <w:sz w:val="18"/>
                <w:szCs w:val="20"/>
              </w:rPr>
            </w:pPr>
            <w:r w:rsidRPr="005E30F3">
              <w:rPr>
                <w:rFonts w:cstheme="minorHAnsi"/>
                <w:color w:val="2D2D2D"/>
                <w:sz w:val="18"/>
                <w:szCs w:val="20"/>
              </w:rPr>
              <w:t>f. Provide a concluding statement or section that follows from and supports the information or explanation presented.</w:t>
            </w:r>
          </w:p>
          <w:p w14:paraId="3EEC1B92" w14:textId="77777777" w:rsidR="00EA38AE" w:rsidRPr="002A2136" w:rsidRDefault="00A20C2B" w:rsidP="00EA38AE">
            <w:pPr>
              <w:shd w:val="clear" w:color="auto" w:fill="FFFFFF" w:themeFill="background1"/>
              <w:spacing w:before="150" w:after="150" w:line="240" w:lineRule="atLeast"/>
              <w:rPr>
                <w:rFonts w:cs="Arial"/>
                <w:sz w:val="18"/>
                <w:szCs w:val="18"/>
              </w:rPr>
            </w:pPr>
            <w:hyperlink r:id="rId92">
              <w:r w:rsidR="00EA38AE" w:rsidRPr="002A2136">
                <w:rPr>
                  <w:rStyle w:val="Hyperlink"/>
                  <w:rFonts w:eastAsia="Arial" w:cs="Arial"/>
                  <w:sz w:val="18"/>
                  <w:szCs w:val="18"/>
                </w:rPr>
                <w:t>LAFS.68.WHST.2.4:</w:t>
              </w:r>
            </w:hyperlink>
            <w:r w:rsidR="00EA38AE" w:rsidRPr="002A2136">
              <w:rPr>
                <w:rFonts w:eastAsia="Arial" w:cs="Arial"/>
                <w:sz w:val="18"/>
                <w:szCs w:val="18"/>
              </w:rPr>
              <w:t xml:space="preserve"> </w:t>
            </w:r>
            <w:r w:rsidR="00EA38AE" w:rsidRPr="002A2136">
              <w:rPr>
                <w:rFonts w:eastAsia="Tahoma" w:cs="Tahoma"/>
                <w:color w:val="2D2D2D"/>
                <w:sz w:val="18"/>
                <w:szCs w:val="18"/>
              </w:rPr>
              <w:t>Produce clear and coherent writing in which the development, organization, and style are appropriate to task, purpose, and audience.</w:t>
            </w:r>
          </w:p>
          <w:p w14:paraId="02EA7427" w14:textId="77777777" w:rsidR="00EA38AE" w:rsidRPr="002A2136" w:rsidRDefault="00A20C2B" w:rsidP="00EA38AE">
            <w:pPr>
              <w:autoSpaceDE w:val="0"/>
              <w:autoSpaceDN w:val="0"/>
              <w:adjustRightInd w:val="0"/>
              <w:rPr>
                <w:rFonts w:cs="Tahoma"/>
                <w:color w:val="2D2D2D"/>
                <w:sz w:val="18"/>
                <w:szCs w:val="18"/>
              </w:rPr>
            </w:pPr>
            <w:hyperlink r:id="rId93">
              <w:r w:rsidR="00EA38AE" w:rsidRPr="002A2136">
                <w:rPr>
                  <w:rStyle w:val="Hyperlink"/>
                  <w:rFonts w:eastAsia="Arial" w:cs="Arial"/>
                  <w:sz w:val="18"/>
                  <w:szCs w:val="18"/>
                </w:rPr>
                <w:t>LAFS.68.WHST.2.5:</w:t>
              </w:r>
            </w:hyperlink>
            <w:r w:rsidR="00EA38AE" w:rsidRPr="002A2136">
              <w:rPr>
                <w:rFonts w:eastAsia="Arial" w:cs="Arial"/>
                <w:sz w:val="18"/>
                <w:szCs w:val="18"/>
              </w:rPr>
              <w:t xml:space="preserve"> </w:t>
            </w:r>
            <w:r w:rsidR="00EA38AE" w:rsidRPr="002A2136">
              <w:rPr>
                <w:rFonts w:eastAsia="Tahoma" w:cs="Tahoma"/>
                <w:color w:val="2D2D2D"/>
                <w:sz w:val="18"/>
                <w:szCs w:val="18"/>
              </w:rPr>
              <w:t>With some guidance and support from peers and adults, develop and strengthen writing as needed by planning, revising, editing, rewriting, or trying a new approach, focusing on how well purpose and audience have been addressed</w:t>
            </w:r>
          </w:p>
          <w:p w14:paraId="7776B3E9" w14:textId="77777777" w:rsidR="00EA38AE" w:rsidRPr="002A2136" w:rsidRDefault="00A20C2B" w:rsidP="00EA38AE">
            <w:pPr>
              <w:autoSpaceDE w:val="0"/>
              <w:autoSpaceDN w:val="0"/>
              <w:adjustRightInd w:val="0"/>
              <w:rPr>
                <w:rFonts w:cs="Tahoma"/>
                <w:color w:val="2D2D2D"/>
                <w:sz w:val="18"/>
                <w:szCs w:val="18"/>
              </w:rPr>
            </w:pPr>
            <w:hyperlink r:id="rId94">
              <w:r w:rsidR="00EA38AE" w:rsidRPr="002A2136">
                <w:rPr>
                  <w:rStyle w:val="Hyperlink"/>
                  <w:rFonts w:eastAsia="Arial" w:cs="Arial"/>
                  <w:sz w:val="18"/>
                  <w:szCs w:val="18"/>
                </w:rPr>
                <w:t>LAFS.68WHST.2.6:</w:t>
              </w:r>
            </w:hyperlink>
            <w:r w:rsidR="00EA38AE" w:rsidRPr="002A2136">
              <w:rPr>
                <w:rFonts w:eastAsia="Tahoma" w:cs="Tahoma"/>
                <w:color w:val="2D2D2D"/>
                <w:sz w:val="18"/>
                <w:szCs w:val="18"/>
              </w:rPr>
              <w:t xml:space="preserve"> Use technology, including the Internet, to produce and publish writing and present the relationships between information and ideas clearly and efficiently.</w:t>
            </w:r>
          </w:p>
          <w:p w14:paraId="24945391" w14:textId="77777777" w:rsidR="00EA38AE" w:rsidRDefault="00EA38AE" w:rsidP="00F6298D">
            <w:pPr>
              <w:rPr>
                <w:b/>
                <w:sz w:val="20"/>
                <w:szCs w:val="20"/>
              </w:rPr>
            </w:pPr>
          </w:p>
        </w:tc>
        <w:tc>
          <w:tcPr>
            <w:tcW w:w="2425" w:type="dxa"/>
            <w:tcBorders>
              <w:top w:val="single" w:sz="4" w:space="0" w:color="auto"/>
              <w:left w:val="single" w:sz="4" w:space="0" w:color="auto"/>
              <w:bottom w:val="single" w:sz="4" w:space="0" w:color="auto"/>
              <w:right w:val="single" w:sz="4" w:space="0" w:color="auto"/>
            </w:tcBorders>
          </w:tcPr>
          <w:p w14:paraId="42B70697" w14:textId="77777777" w:rsidR="00BE300E" w:rsidRPr="00BE300E" w:rsidRDefault="00BE300E" w:rsidP="00BE300E">
            <w:pPr>
              <w:spacing w:after="200" w:line="276" w:lineRule="auto"/>
              <w:rPr>
                <w:rFonts w:eastAsia="Times New Roman"/>
                <w:sz w:val="18"/>
              </w:rPr>
            </w:pPr>
            <w:r w:rsidRPr="00BE300E">
              <w:rPr>
                <w:rFonts w:eastAsia="Times New Roman"/>
                <w:b/>
              </w:rPr>
              <w:t>Speaking and Listening:</w:t>
            </w:r>
            <w:r w:rsidRPr="00BE300E">
              <w:t xml:space="preserve"> </w:t>
            </w:r>
            <w:hyperlink r:id="rId95" w:history="1">
              <w:r w:rsidRPr="00BE300E">
                <w:rPr>
                  <w:rFonts w:eastAsia="Times New Roman"/>
                  <w:color w:val="0000FF" w:themeColor="hyperlink"/>
                  <w:u w:val="single"/>
                </w:rPr>
                <w:t>LAFS.8.SL.1.1:</w:t>
              </w:r>
            </w:hyperlink>
            <w:r w:rsidRPr="00BE300E">
              <w:rPr>
                <w:rFonts w:eastAsia="Times New Roman"/>
                <w:b/>
              </w:rPr>
              <w:tab/>
            </w:r>
            <w:r w:rsidRPr="00BE300E">
              <w:rPr>
                <w:rFonts w:eastAsia="Times New Roman"/>
                <w:sz w:val="18"/>
              </w:rPr>
              <w:t>Engage effectively in a range of collaborative discussions (one-on-one, in groups, and teacher-led) with diverse partners on grade 8 topics, texts, and issues, building on others’ ideas and expressing their own clearly.</w:t>
            </w:r>
          </w:p>
          <w:p w14:paraId="0284A0FB" w14:textId="77777777" w:rsidR="00BE300E" w:rsidRPr="00BE300E" w:rsidRDefault="00BE300E" w:rsidP="00BE300E">
            <w:pPr>
              <w:spacing w:after="200" w:line="276" w:lineRule="auto"/>
              <w:rPr>
                <w:rFonts w:eastAsia="Times New Roman"/>
                <w:sz w:val="18"/>
              </w:rPr>
            </w:pPr>
            <w:r w:rsidRPr="00BE300E">
              <w:rPr>
                <w:rFonts w:eastAsia="Times New Roman"/>
                <w:sz w:val="18"/>
              </w:rPr>
              <w:t>Come to discussions prepared, having read or researched material under study; explicitly draw on that preparation by referring to evidence on the topic, text, or issue to probe and reflect on ideas under discussion.</w:t>
            </w:r>
          </w:p>
          <w:p w14:paraId="352073A8" w14:textId="77777777" w:rsidR="00BE300E" w:rsidRPr="00BE300E" w:rsidRDefault="00BE300E" w:rsidP="00BE300E">
            <w:pPr>
              <w:spacing w:after="200" w:line="276" w:lineRule="auto"/>
              <w:rPr>
                <w:rFonts w:eastAsia="Times New Roman"/>
                <w:sz w:val="18"/>
              </w:rPr>
            </w:pPr>
            <w:r w:rsidRPr="00BE300E">
              <w:rPr>
                <w:rFonts w:eastAsia="Times New Roman"/>
                <w:sz w:val="18"/>
              </w:rPr>
              <w:t>Follow rules for collegial discussions and decision-making, track progress toward specific goals and deadlines, and define individual roles as needed.</w:t>
            </w:r>
          </w:p>
          <w:p w14:paraId="3901CFE5" w14:textId="77777777" w:rsidR="00BE300E" w:rsidRPr="00BE300E" w:rsidRDefault="00BE300E" w:rsidP="00BE300E">
            <w:pPr>
              <w:spacing w:after="200" w:line="276" w:lineRule="auto"/>
              <w:rPr>
                <w:rFonts w:eastAsia="Times New Roman"/>
                <w:sz w:val="18"/>
              </w:rPr>
            </w:pPr>
            <w:r w:rsidRPr="00BE300E">
              <w:rPr>
                <w:rFonts w:eastAsia="Times New Roman"/>
                <w:sz w:val="18"/>
              </w:rPr>
              <w:t>Pose questions that connect the ideas of several speakers and respond to others’ questions and comments with relevant evidence, observations, and ideas.</w:t>
            </w:r>
          </w:p>
          <w:p w14:paraId="15916933" w14:textId="77777777" w:rsidR="00BE300E" w:rsidRPr="00BE300E" w:rsidRDefault="00BE300E" w:rsidP="00BE300E">
            <w:pPr>
              <w:spacing w:after="200" w:line="276" w:lineRule="auto"/>
              <w:rPr>
                <w:rFonts w:eastAsia="Times New Roman"/>
                <w:sz w:val="18"/>
              </w:rPr>
            </w:pPr>
            <w:r w:rsidRPr="00BE300E">
              <w:rPr>
                <w:rFonts w:eastAsia="Times New Roman"/>
                <w:sz w:val="18"/>
              </w:rPr>
              <w:t xml:space="preserve">Acknowledge new information expressed by others, and, when warranted, qualify or justify their own </w:t>
            </w:r>
            <w:r w:rsidRPr="00BE300E">
              <w:rPr>
                <w:rFonts w:eastAsia="Times New Roman"/>
                <w:sz w:val="18"/>
              </w:rPr>
              <w:lastRenderedPageBreak/>
              <w:t>views in light of the evidence presented.</w:t>
            </w:r>
          </w:p>
          <w:p w14:paraId="067D7750" w14:textId="77777777" w:rsidR="00BE300E" w:rsidRPr="00BE300E" w:rsidRDefault="00A20C2B" w:rsidP="00BE300E">
            <w:pPr>
              <w:spacing w:after="200" w:line="276" w:lineRule="auto"/>
              <w:rPr>
                <w:rFonts w:eastAsia="Times New Roman"/>
                <w:b/>
              </w:rPr>
            </w:pPr>
            <w:hyperlink r:id="rId96" w:history="1">
              <w:r w:rsidR="00BE300E" w:rsidRPr="00BE300E">
                <w:rPr>
                  <w:rFonts w:eastAsia="Times New Roman"/>
                  <w:b/>
                  <w:color w:val="0000FF" w:themeColor="hyperlink"/>
                  <w:u w:val="single"/>
                </w:rPr>
                <w:t>LAFS.8.SL.1.2:</w:t>
              </w:r>
            </w:hyperlink>
            <w:r w:rsidR="00BE300E" w:rsidRPr="00BE300E">
              <w:rPr>
                <w:rFonts w:eastAsia="Times New Roman"/>
                <w:b/>
              </w:rPr>
              <w:tab/>
            </w:r>
            <w:r w:rsidR="00BE300E" w:rsidRPr="00BE300E">
              <w:rPr>
                <w:rFonts w:eastAsia="Times New Roman"/>
                <w:sz w:val="18"/>
              </w:rPr>
              <w:t>Analyze the purpose of information presented in diverse media and formats (e.g., visually, quantitatively, orally) and evaluate the motives (e.g., social, commercial, political) behind its presentation.</w:t>
            </w:r>
          </w:p>
          <w:p w14:paraId="1656EADE" w14:textId="77777777" w:rsidR="00BE300E" w:rsidRPr="00BE300E" w:rsidRDefault="00A20C2B" w:rsidP="00BE300E">
            <w:pPr>
              <w:spacing w:after="200" w:line="276" w:lineRule="auto"/>
              <w:rPr>
                <w:rFonts w:eastAsia="Times New Roman"/>
                <w:b/>
              </w:rPr>
            </w:pPr>
            <w:hyperlink r:id="rId97" w:history="1">
              <w:r w:rsidR="00BE300E" w:rsidRPr="00BE300E">
                <w:rPr>
                  <w:rFonts w:eastAsia="Times New Roman"/>
                  <w:b/>
                  <w:color w:val="0000FF" w:themeColor="hyperlink"/>
                  <w:u w:val="single"/>
                </w:rPr>
                <w:t>LAFS.8.SL.1.3:</w:t>
              </w:r>
            </w:hyperlink>
            <w:r w:rsidR="00BE300E" w:rsidRPr="00BE300E">
              <w:rPr>
                <w:rFonts w:eastAsia="Times New Roman"/>
                <w:b/>
              </w:rPr>
              <w:tab/>
            </w:r>
            <w:r w:rsidR="00BE300E" w:rsidRPr="00BE300E">
              <w:rPr>
                <w:rFonts w:eastAsia="Times New Roman"/>
                <w:sz w:val="18"/>
              </w:rPr>
              <w:t>Delineate a speaker’s argument and specific claims, evaluating the soundness of the reasoning and relevance and sufficiency of the evidence and identifying when irrelevant evidence is introduced.</w:t>
            </w:r>
          </w:p>
          <w:p w14:paraId="1F7CFFF9" w14:textId="1974A536" w:rsidR="00BE300E" w:rsidRPr="00BE300E" w:rsidRDefault="00A20C2B" w:rsidP="00BE300E">
            <w:pPr>
              <w:spacing w:after="200" w:line="276" w:lineRule="auto"/>
              <w:rPr>
                <w:rFonts w:eastAsia="Times New Roman"/>
                <w:b/>
              </w:rPr>
            </w:pPr>
            <w:hyperlink r:id="rId98" w:history="1">
              <w:r w:rsidR="00BE300E" w:rsidRPr="00BE300E">
                <w:rPr>
                  <w:rFonts w:eastAsia="Times New Roman"/>
                  <w:b/>
                  <w:color w:val="0000FF" w:themeColor="hyperlink"/>
                  <w:u w:val="single"/>
                </w:rPr>
                <w:t>LAFS.8.SL.2.4:</w:t>
              </w:r>
            </w:hyperlink>
            <w:r w:rsidR="00BE300E" w:rsidRPr="00BE300E">
              <w:rPr>
                <w:rFonts w:eastAsia="Times New Roman"/>
                <w:sz w:val="18"/>
              </w:rPr>
              <w:t>Present claims and findings, emphasizing salient points in a focused, coherent manner with relevant evidence, sound valid reasoning, and well-chosen details; use appropriate eye contact, adequate volume, and clear pronunciation.</w:t>
            </w:r>
          </w:p>
          <w:p w14:paraId="69569A8B" w14:textId="77777777" w:rsidR="00EA38AE" w:rsidRDefault="00EA38AE" w:rsidP="00F6298D">
            <w:pPr>
              <w:rPr>
                <w:sz w:val="20"/>
                <w:szCs w:val="20"/>
              </w:rPr>
            </w:pPr>
          </w:p>
        </w:tc>
      </w:tr>
    </w:tbl>
    <w:p w14:paraId="21D41BB9" w14:textId="77777777" w:rsidR="007B7ECC" w:rsidRDefault="007B7ECC"/>
    <w:p w14:paraId="1B6DD335" w14:textId="77777777" w:rsidR="009B3BAF" w:rsidRDefault="009B3BAF"/>
    <w:sectPr w:rsidR="009B3BAF" w:rsidSect="002D7BDE">
      <w:headerReference w:type="default" r:id="rId99"/>
      <w:footerReference w:type="default" r:id="rId100"/>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852FE" w14:textId="77777777" w:rsidR="00A20C2B" w:rsidRDefault="00A20C2B" w:rsidP="002D7BDE">
      <w:pPr>
        <w:spacing w:after="0" w:line="240" w:lineRule="auto"/>
      </w:pPr>
      <w:r>
        <w:separator/>
      </w:r>
    </w:p>
  </w:endnote>
  <w:endnote w:type="continuationSeparator" w:id="0">
    <w:p w14:paraId="6E511D35" w14:textId="77777777" w:rsidR="00A20C2B" w:rsidRDefault="00A20C2B" w:rsidP="002D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80917"/>
      <w:docPartObj>
        <w:docPartGallery w:val="Page Numbers (Bottom of Page)"/>
        <w:docPartUnique/>
      </w:docPartObj>
    </w:sdtPr>
    <w:sdtEndPr>
      <w:rPr>
        <w:noProof/>
      </w:rPr>
    </w:sdtEndPr>
    <w:sdtContent>
      <w:p w14:paraId="3F54D761" w14:textId="013C4673" w:rsidR="00C61240" w:rsidRDefault="00C61240" w:rsidP="002D7BDE">
        <w:pPr>
          <w:pStyle w:val="Footer"/>
          <w:jc w:val="center"/>
        </w:pPr>
        <w:r>
          <w:fldChar w:fldCharType="begin"/>
        </w:r>
        <w:r>
          <w:instrText xml:space="preserve"> PAGE   \* MERGEFORMAT </w:instrText>
        </w:r>
        <w:r>
          <w:fldChar w:fldCharType="separate"/>
        </w:r>
        <w:r w:rsidR="00514D72">
          <w:rPr>
            <w:noProof/>
          </w:rPr>
          <w:t>1</w:t>
        </w:r>
        <w:r>
          <w:rPr>
            <w:noProof/>
          </w:rPr>
          <w:fldChar w:fldCharType="end"/>
        </w:r>
      </w:p>
    </w:sdtContent>
  </w:sdt>
  <w:p w14:paraId="51FA724D" w14:textId="77777777" w:rsidR="00C61240" w:rsidRDefault="00C6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F256" w14:textId="77777777" w:rsidR="00A20C2B" w:rsidRDefault="00A20C2B" w:rsidP="002D7BDE">
      <w:pPr>
        <w:spacing w:after="0" w:line="240" w:lineRule="auto"/>
      </w:pPr>
      <w:r>
        <w:separator/>
      </w:r>
    </w:p>
  </w:footnote>
  <w:footnote w:type="continuationSeparator" w:id="0">
    <w:p w14:paraId="3C92D931" w14:textId="77777777" w:rsidR="00A20C2B" w:rsidRDefault="00A20C2B" w:rsidP="002D7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0B42" w14:textId="77777777" w:rsidR="00C61240" w:rsidRPr="002D7BDE" w:rsidRDefault="00C61240" w:rsidP="002D7BDE">
    <w:pPr>
      <w:pStyle w:val="Header"/>
      <w:jc w:val="right"/>
      <w:rPr>
        <w:b/>
      </w:rPr>
    </w:pPr>
    <w:r>
      <w:rPr>
        <w:b/>
      </w:rPr>
      <w:t>M/J United States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BC2"/>
    <w:multiLevelType w:val="hybridMultilevel"/>
    <w:tmpl w:val="6FEAEA46"/>
    <w:lvl w:ilvl="0" w:tplc="FDEE535C">
      <w:start w:val="1"/>
      <w:numFmt w:val="decimal"/>
      <w:lvlText w:val="%1."/>
      <w:lvlJc w:val="left"/>
      <w:pPr>
        <w:ind w:left="720" w:hanging="360"/>
      </w:pPr>
    </w:lvl>
    <w:lvl w:ilvl="1" w:tplc="53BEFBC0">
      <w:start w:val="1"/>
      <w:numFmt w:val="lowerLetter"/>
      <w:lvlText w:val="%2."/>
      <w:lvlJc w:val="left"/>
      <w:pPr>
        <w:ind w:left="1440" w:hanging="360"/>
      </w:pPr>
    </w:lvl>
    <w:lvl w:ilvl="2" w:tplc="87543896">
      <w:start w:val="1"/>
      <w:numFmt w:val="lowerRoman"/>
      <w:lvlText w:val="%3."/>
      <w:lvlJc w:val="right"/>
      <w:pPr>
        <w:ind w:left="2160" w:hanging="180"/>
      </w:pPr>
    </w:lvl>
    <w:lvl w:ilvl="3" w:tplc="5B146726">
      <w:start w:val="1"/>
      <w:numFmt w:val="decimal"/>
      <w:lvlText w:val="%4."/>
      <w:lvlJc w:val="left"/>
      <w:pPr>
        <w:ind w:left="2880" w:hanging="360"/>
      </w:pPr>
    </w:lvl>
    <w:lvl w:ilvl="4" w:tplc="AAE2231E">
      <w:start w:val="1"/>
      <w:numFmt w:val="lowerLetter"/>
      <w:lvlText w:val="%5."/>
      <w:lvlJc w:val="left"/>
      <w:pPr>
        <w:ind w:left="3600" w:hanging="360"/>
      </w:pPr>
    </w:lvl>
    <w:lvl w:ilvl="5" w:tplc="980EF642">
      <w:start w:val="1"/>
      <w:numFmt w:val="lowerRoman"/>
      <w:lvlText w:val="%6."/>
      <w:lvlJc w:val="right"/>
      <w:pPr>
        <w:ind w:left="4320" w:hanging="180"/>
      </w:pPr>
    </w:lvl>
    <w:lvl w:ilvl="6" w:tplc="CC962B70">
      <w:start w:val="1"/>
      <w:numFmt w:val="decimal"/>
      <w:lvlText w:val="%7."/>
      <w:lvlJc w:val="left"/>
      <w:pPr>
        <w:ind w:left="5040" w:hanging="360"/>
      </w:pPr>
    </w:lvl>
    <w:lvl w:ilvl="7" w:tplc="EB887F1E">
      <w:start w:val="1"/>
      <w:numFmt w:val="lowerLetter"/>
      <w:lvlText w:val="%8."/>
      <w:lvlJc w:val="left"/>
      <w:pPr>
        <w:ind w:left="5760" w:hanging="360"/>
      </w:pPr>
    </w:lvl>
    <w:lvl w:ilvl="8" w:tplc="3A9AA064">
      <w:start w:val="1"/>
      <w:numFmt w:val="lowerRoman"/>
      <w:lvlText w:val="%9."/>
      <w:lvlJc w:val="right"/>
      <w:pPr>
        <w:ind w:left="6480" w:hanging="180"/>
      </w:pPr>
    </w:lvl>
  </w:abstractNum>
  <w:abstractNum w:abstractNumId="1" w15:restartNumberingAfterBreak="0">
    <w:nsid w:val="0AD54AE1"/>
    <w:multiLevelType w:val="hybridMultilevel"/>
    <w:tmpl w:val="AD147174"/>
    <w:lvl w:ilvl="0" w:tplc="FE2C78DC">
      <w:start w:val="1"/>
      <w:numFmt w:val="decimal"/>
      <w:lvlText w:val="%1."/>
      <w:lvlJc w:val="left"/>
      <w:pPr>
        <w:ind w:left="720" w:hanging="360"/>
      </w:pPr>
    </w:lvl>
    <w:lvl w:ilvl="1" w:tplc="368039C8">
      <w:start w:val="1"/>
      <w:numFmt w:val="lowerLetter"/>
      <w:lvlText w:val="%2."/>
      <w:lvlJc w:val="left"/>
      <w:pPr>
        <w:ind w:left="1440" w:hanging="360"/>
      </w:pPr>
    </w:lvl>
    <w:lvl w:ilvl="2" w:tplc="2DF0B568">
      <w:start w:val="1"/>
      <w:numFmt w:val="lowerRoman"/>
      <w:lvlText w:val="%3."/>
      <w:lvlJc w:val="right"/>
      <w:pPr>
        <w:ind w:left="2160" w:hanging="180"/>
      </w:pPr>
    </w:lvl>
    <w:lvl w:ilvl="3" w:tplc="C4AECA66">
      <w:start w:val="1"/>
      <w:numFmt w:val="decimal"/>
      <w:lvlText w:val="%4."/>
      <w:lvlJc w:val="left"/>
      <w:pPr>
        <w:ind w:left="2880" w:hanging="360"/>
      </w:pPr>
    </w:lvl>
    <w:lvl w:ilvl="4" w:tplc="3342B3E2">
      <w:start w:val="1"/>
      <w:numFmt w:val="lowerLetter"/>
      <w:lvlText w:val="%5."/>
      <w:lvlJc w:val="left"/>
      <w:pPr>
        <w:ind w:left="3600" w:hanging="360"/>
      </w:pPr>
    </w:lvl>
    <w:lvl w:ilvl="5" w:tplc="514AE434">
      <w:start w:val="1"/>
      <w:numFmt w:val="lowerRoman"/>
      <w:lvlText w:val="%6."/>
      <w:lvlJc w:val="right"/>
      <w:pPr>
        <w:ind w:left="4320" w:hanging="180"/>
      </w:pPr>
    </w:lvl>
    <w:lvl w:ilvl="6" w:tplc="3C5E35AE">
      <w:start w:val="1"/>
      <w:numFmt w:val="decimal"/>
      <w:lvlText w:val="%7."/>
      <w:lvlJc w:val="left"/>
      <w:pPr>
        <w:ind w:left="5040" w:hanging="360"/>
      </w:pPr>
    </w:lvl>
    <w:lvl w:ilvl="7" w:tplc="DD3E106E">
      <w:start w:val="1"/>
      <w:numFmt w:val="lowerLetter"/>
      <w:lvlText w:val="%8."/>
      <w:lvlJc w:val="left"/>
      <w:pPr>
        <w:ind w:left="5760" w:hanging="360"/>
      </w:pPr>
    </w:lvl>
    <w:lvl w:ilvl="8" w:tplc="91C4A720">
      <w:start w:val="1"/>
      <w:numFmt w:val="lowerRoman"/>
      <w:lvlText w:val="%9."/>
      <w:lvlJc w:val="right"/>
      <w:pPr>
        <w:ind w:left="6480" w:hanging="180"/>
      </w:pPr>
    </w:lvl>
  </w:abstractNum>
  <w:abstractNum w:abstractNumId="2" w15:restartNumberingAfterBreak="0">
    <w:nsid w:val="13D32A2B"/>
    <w:multiLevelType w:val="hybridMultilevel"/>
    <w:tmpl w:val="C5A86C1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 w15:restartNumberingAfterBreak="0">
    <w:nsid w:val="212E2858"/>
    <w:multiLevelType w:val="hybridMultilevel"/>
    <w:tmpl w:val="CA9A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72EB3"/>
    <w:multiLevelType w:val="hybridMultilevel"/>
    <w:tmpl w:val="08AE6DCC"/>
    <w:lvl w:ilvl="0" w:tplc="1436BCF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2FB78BA"/>
    <w:multiLevelType w:val="hybridMultilevel"/>
    <w:tmpl w:val="92D6C7DA"/>
    <w:lvl w:ilvl="0" w:tplc="68EE0F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16B"/>
    <w:multiLevelType w:val="hybridMultilevel"/>
    <w:tmpl w:val="04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23BBF"/>
    <w:multiLevelType w:val="hybridMultilevel"/>
    <w:tmpl w:val="691E2BD6"/>
    <w:lvl w:ilvl="0" w:tplc="04090001">
      <w:start w:val="1"/>
      <w:numFmt w:val="bullet"/>
      <w:lvlText w:val=""/>
      <w:lvlJc w:val="left"/>
      <w:pPr>
        <w:ind w:left="703" w:hanging="360"/>
      </w:pPr>
      <w:rPr>
        <w:rFonts w:ascii="Symbol" w:hAnsi="Symbol" w:hint="default"/>
      </w:rPr>
    </w:lvl>
    <w:lvl w:ilvl="1" w:tplc="04090003">
      <w:start w:val="1"/>
      <w:numFmt w:val="bullet"/>
      <w:lvlText w:val="o"/>
      <w:lvlJc w:val="left"/>
      <w:pPr>
        <w:ind w:left="1423" w:hanging="360"/>
      </w:pPr>
      <w:rPr>
        <w:rFonts w:ascii="Courier New" w:hAnsi="Courier New" w:cs="Courier New" w:hint="default"/>
      </w:rPr>
    </w:lvl>
    <w:lvl w:ilvl="2" w:tplc="04090005">
      <w:start w:val="1"/>
      <w:numFmt w:val="bullet"/>
      <w:lvlText w:val=""/>
      <w:lvlJc w:val="left"/>
      <w:pPr>
        <w:ind w:left="2143" w:hanging="360"/>
      </w:pPr>
      <w:rPr>
        <w:rFonts w:ascii="Wingdings" w:hAnsi="Wingdings" w:hint="default"/>
      </w:rPr>
    </w:lvl>
    <w:lvl w:ilvl="3" w:tplc="04090001">
      <w:start w:val="1"/>
      <w:numFmt w:val="bullet"/>
      <w:lvlText w:val=""/>
      <w:lvlJc w:val="left"/>
      <w:pPr>
        <w:ind w:left="2863" w:hanging="360"/>
      </w:pPr>
      <w:rPr>
        <w:rFonts w:ascii="Symbol" w:hAnsi="Symbol" w:hint="default"/>
      </w:rPr>
    </w:lvl>
    <w:lvl w:ilvl="4" w:tplc="04090003">
      <w:start w:val="1"/>
      <w:numFmt w:val="bullet"/>
      <w:lvlText w:val="o"/>
      <w:lvlJc w:val="left"/>
      <w:pPr>
        <w:ind w:left="3583" w:hanging="360"/>
      </w:pPr>
      <w:rPr>
        <w:rFonts w:ascii="Courier New" w:hAnsi="Courier New" w:cs="Courier New" w:hint="default"/>
      </w:rPr>
    </w:lvl>
    <w:lvl w:ilvl="5" w:tplc="04090005">
      <w:start w:val="1"/>
      <w:numFmt w:val="bullet"/>
      <w:lvlText w:val=""/>
      <w:lvlJc w:val="left"/>
      <w:pPr>
        <w:ind w:left="4303" w:hanging="360"/>
      </w:pPr>
      <w:rPr>
        <w:rFonts w:ascii="Wingdings" w:hAnsi="Wingdings" w:hint="default"/>
      </w:rPr>
    </w:lvl>
    <w:lvl w:ilvl="6" w:tplc="04090001">
      <w:start w:val="1"/>
      <w:numFmt w:val="bullet"/>
      <w:lvlText w:val=""/>
      <w:lvlJc w:val="left"/>
      <w:pPr>
        <w:ind w:left="5023" w:hanging="360"/>
      </w:pPr>
      <w:rPr>
        <w:rFonts w:ascii="Symbol" w:hAnsi="Symbol" w:hint="default"/>
      </w:rPr>
    </w:lvl>
    <w:lvl w:ilvl="7" w:tplc="04090003">
      <w:start w:val="1"/>
      <w:numFmt w:val="bullet"/>
      <w:lvlText w:val="o"/>
      <w:lvlJc w:val="left"/>
      <w:pPr>
        <w:ind w:left="5743" w:hanging="360"/>
      </w:pPr>
      <w:rPr>
        <w:rFonts w:ascii="Courier New" w:hAnsi="Courier New" w:cs="Courier New" w:hint="default"/>
      </w:rPr>
    </w:lvl>
    <w:lvl w:ilvl="8" w:tplc="04090005">
      <w:start w:val="1"/>
      <w:numFmt w:val="bullet"/>
      <w:lvlText w:val=""/>
      <w:lvlJc w:val="left"/>
      <w:pPr>
        <w:ind w:left="6463" w:hanging="360"/>
      </w:pPr>
      <w:rPr>
        <w:rFonts w:ascii="Wingdings" w:hAnsi="Wingdings" w:hint="default"/>
      </w:rPr>
    </w:lvl>
  </w:abstractNum>
  <w:abstractNum w:abstractNumId="8" w15:restartNumberingAfterBreak="0">
    <w:nsid w:val="50714D20"/>
    <w:multiLevelType w:val="hybridMultilevel"/>
    <w:tmpl w:val="00564578"/>
    <w:lvl w:ilvl="0" w:tplc="5908FC6E">
      <w:start w:val="1"/>
      <w:numFmt w:val="decimal"/>
      <w:lvlText w:val="%1."/>
      <w:lvlJc w:val="left"/>
      <w:pPr>
        <w:ind w:left="720" w:hanging="360"/>
      </w:pPr>
    </w:lvl>
    <w:lvl w:ilvl="1" w:tplc="CF5EF396">
      <w:start w:val="1"/>
      <w:numFmt w:val="lowerLetter"/>
      <w:lvlText w:val="%2."/>
      <w:lvlJc w:val="left"/>
      <w:pPr>
        <w:ind w:left="1440" w:hanging="360"/>
      </w:pPr>
    </w:lvl>
    <w:lvl w:ilvl="2" w:tplc="545A9526">
      <w:start w:val="1"/>
      <w:numFmt w:val="lowerRoman"/>
      <w:lvlText w:val="%3."/>
      <w:lvlJc w:val="right"/>
      <w:pPr>
        <w:ind w:left="2160" w:hanging="180"/>
      </w:pPr>
    </w:lvl>
    <w:lvl w:ilvl="3" w:tplc="4BEAE6C4">
      <w:start w:val="1"/>
      <w:numFmt w:val="decimal"/>
      <w:lvlText w:val="%4."/>
      <w:lvlJc w:val="left"/>
      <w:pPr>
        <w:ind w:left="2880" w:hanging="360"/>
      </w:pPr>
    </w:lvl>
    <w:lvl w:ilvl="4" w:tplc="7F7C4FF8">
      <w:start w:val="1"/>
      <w:numFmt w:val="lowerLetter"/>
      <w:lvlText w:val="%5."/>
      <w:lvlJc w:val="left"/>
      <w:pPr>
        <w:ind w:left="3600" w:hanging="360"/>
      </w:pPr>
    </w:lvl>
    <w:lvl w:ilvl="5" w:tplc="4E28B896">
      <w:start w:val="1"/>
      <w:numFmt w:val="lowerRoman"/>
      <w:lvlText w:val="%6."/>
      <w:lvlJc w:val="right"/>
      <w:pPr>
        <w:ind w:left="4320" w:hanging="180"/>
      </w:pPr>
    </w:lvl>
    <w:lvl w:ilvl="6" w:tplc="04ACAB70">
      <w:start w:val="1"/>
      <w:numFmt w:val="decimal"/>
      <w:lvlText w:val="%7."/>
      <w:lvlJc w:val="left"/>
      <w:pPr>
        <w:ind w:left="5040" w:hanging="360"/>
      </w:pPr>
    </w:lvl>
    <w:lvl w:ilvl="7" w:tplc="6350808E">
      <w:start w:val="1"/>
      <w:numFmt w:val="lowerLetter"/>
      <w:lvlText w:val="%8."/>
      <w:lvlJc w:val="left"/>
      <w:pPr>
        <w:ind w:left="5760" w:hanging="360"/>
      </w:pPr>
    </w:lvl>
    <w:lvl w:ilvl="8" w:tplc="3760C49A">
      <w:start w:val="1"/>
      <w:numFmt w:val="lowerRoman"/>
      <w:lvlText w:val="%9."/>
      <w:lvlJc w:val="right"/>
      <w:pPr>
        <w:ind w:left="6480" w:hanging="180"/>
      </w:pPr>
    </w:lvl>
  </w:abstractNum>
  <w:abstractNum w:abstractNumId="9" w15:restartNumberingAfterBreak="0">
    <w:nsid w:val="510C0202"/>
    <w:multiLevelType w:val="hybridMultilevel"/>
    <w:tmpl w:val="4A3C6600"/>
    <w:lvl w:ilvl="0" w:tplc="AA80A4BC">
      <w:start w:val="1"/>
      <w:numFmt w:val="decimal"/>
      <w:lvlText w:val="%1."/>
      <w:lvlJc w:val="left"/>
      <w:pPr>
        <w:ind w:left="720" w:hanging="360"/>
      </w:pPr>
    </w:lvl>
    <w:lvl w:ilvl="1" w:tplc="32380390">
      <w:start w:val="1"/>
      <w:numFmt w:val="lowerLetter"/>
      <w:lvlText w:val="%2."/>
      <w:lvlJc w:val="left"/>
      <w:pPr>
        <w:ind w:left="1440" w:hanging="360"/>
      </w:pPr>
    </w:lvl>
    <w:lvl w:ilvl="2" w:tplc="111E1982">
      <w:start w:val="1"/>
      <w:numFmt w:val="lowerRoman"/>
      <w:lvlText w:val="%3."/>
      <w:lvlJc w:val="right"/>
      <w:pPr>
        <w:ind w:left="2160" w:hanging="180"/>
      </w:pPr>
    </w:lvl>
    <w:lvl w:ilvl="3" w:tplc="F16A2EAC">
      <w:start w:val="1"/>
      <w:numFmt w:val="decimal"/>
      <w:lvlText w:val="%4."/>
      <w:lvlJc w:val="left"/>
      <w:pPr>
        <w:ind w:left="2880" w:hanging="360"/>
      </w:pPr>
    </w:lvl>
    <w:lvl w:ilvl="4" w:tplc="F06A9A32">
      <w:start w:val="1"/>
      <w:numFmt w:val="lowerLetter"/>
      <w:lvlText w:val="%5."/>
      <w:lvlJc w:val="left"/>
      <w:pPr>
        <w:ind w:left="3600" w:hanging="360"/>
      </w:pPr>
    </w:lvl>
    <w:lvl w:ilvl="5" w:tplc="196213F4">
      <w:start w:val="1"/>
      <w:numFmt w:val="lowerRoman"/>
      <w:lvlText w:val="%6."/>
      <w:lvlJc w:val="right"/>
      <w:pPr>
        <w:ind w:left="4320" w:hanging="180"/>
      </w:pPr>
    </w:lvl>
    <w:lvl w:ilvl="6" w:tplc="D4647F6C">
      <w:start w:val="1"/>
      <w:numFmt w:val="decimal"/>
      <w:lvlText w:val="%7."/>
      <w:lvlJc w:val="left"/>
      <w:pPr>
        <w:ind w:left="5040" w:hanging="360"/>
      </w:pPr>
    </w:lvl>
    <w:lvl w:ilvl="7" w:tplc="E61408C8">
      <w:start w:val="1"/>
      <w:numFmt w:val="lowerLetter"/>
      <w:lvlText w:val="%8."/>
      <w:lvlJc w:val="left"/>
      <w:pPr>
        <w:ind w:left="5760" w:hanging="360"/>
      </w:pPr>
    </w:lvl>
    <w:lvl w:ilvl="8" w:tplc="30580B58">
      <w:start w:val="1"/>
      <w:numFmt w:val="lowerRoman"/>
      <w:lvlText w:val="%9."/>
      <w:lvlJc w:val="right"/>
      <w:pPr>
        <w:ind w:left="6480" w:hanging="180"/>
      </w:pPr>
    </w:lvl>
  </w:abstractNum>
  <w:abstractNum w:abstractNumId="10" w15:restartNumberingAfterBreak="0">
    <w:nsid w:val="6FB8256A"/>
    <w:multiLevelType w:val="hybridMultilevel"/>
    <w:tmpl w:val="26EED4B2"/>
    <w:lvl w:ilvl="0" w:tplc="5DC4A94E">
      <w:start w:val="1"/>
      <w:numFmt w:val="decimal"/>
      <w:lvlText w:val="%1."/>
      <w:lvlJc w:val="left"/>
      <w:pPr>
        <w:ind w:left="720" w:hanging="360"/>
      </w:pPr>
    </w:lvl>
    <w:lvl w:ilvl="1" w:tplc="B0507C6C">
      <w:start w:val="1"/>
      <w:numFmt w:val="lowerLetter"/>
      <w:lvlText w:val="%2."/>
      <w:lvlJc w:val="left"/>
      <w:pPr>
        <w:ind w:left="1440" w:hanging="360"/>
      </w:pPr>
    </w:lvl>
    <w:lvl w:ilvl="2" w:tplc="C2248262">
      <w:start w:val="1"/>
      <w:numFmt w:val="lowerRoman"/>
      <w:lvlText w:val="%3."/>
      <w:lvlJc w:val="right"/>
      <w:pPr>
        <w:ind w:left="2160" w:hanging="180"/>
      </w:pPr>
    </w:lvl>
    <w:lvl w:ilvl="3" w:tplc="8DEAD05A">
      <w:start w:val="1"/>
      <w:numFmt w:val="decimal"/>
      <w:lvlText w:val="%4."/>
      <w:lvlJc w:val="left"/>
      <w:pPr>
        <w:ind w:left="2880" w:hanging="360"/>
      </w:pPr>
    </w:lvl>
    <w:lvl w:ilvl="4" w:tplc="9E38723C">
      <w:start w:val="1"/>
      <w:numFmt w:val="lowerLetter"/>
      <w:lvlText w:val="%5."/>
      <w:lvlJc w:val="left"/>
      <w:pPr>
        <w:ind w:left="3600" w:hanging="360"/>
      </w:pPr>
    </w:lvl>
    <w:lvl w:ilvl="5" w:tplc="FA66DA1A">
      <w:start w:val="1"/>
      <w:numFmt w:val="lowerRoman"/>
      <w:lvlText w:val="%6."/>
      <w:lvlJc w:val="right"/>
      <w:pPr>
        <w:ind w:left="4320" w:hanging="180"/>
      </w:pPr>
    </w:lvl>
    <w:lvl w:ilvl="6" w:tplc="AD402224">
      <w:start w:val="1"/>
      <w:numFmt w:val="decimal"/>
      <w:lvlText w:val="%7."/>
      <w:lvlJc w:val="left"/>
      <w:pPr>
        <w:ind w:left="5040" w:hanging="360"/>
      </w:pPr>
    </w:lvl>
    <w:lvl w:ilvl="7" w:tplc="12C6BCAE">
      <w:start w:val="1"/>
      <w:numFmt w:val="lowerLetter"/>
      <w:lvlText w:val="%8."/>
      <w:lvlJc w:val="left"/>
      <w:pPr>
        <w:ind w:left="5760" w:hanging="360"/>
      </w:pPr>
    </w:lvl>
    <w:lvl w:ilvl="8" w:tplc="D6C6E82E">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10"/>
  </w:num>
  <w:num w:numId="6">
    <w:abstractNumId w:val="2"/>
  </w:num>
  <w:num w:numId="7">
    <w:abstractNumId w:val="5"/>
  </w:num>
  <w:num w:numId="8">
    <w:abstractNumId w:val="6"/>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8E"/>
    <w:rsid w:val="0001143B"/>
    <w:rsid w:val="00022913"/>
    <w:rsid w:val="00026C13"/>
    <w:rsid w:val="00033B76"/>
    <w:rsid w:val="00037F50"/>
    <w:rsid w:val="00041EF4"/>
    <w:rsid w:val="0006444A"/>
    <w:rsid w:val="00066A6B"/>
    <w:rsid w:val="00067112"/>
    <w:rsid w:val="0007250F"/>
    <w:rsid w:val="00080F0B"/>
    <w:rsid w:val="000823B8"/>
    <w:rsid w:val="000857CC"/>
    <w:rsid w:val="000A2D65"/>
    <w:rsid w:val="000A79DD"/>
    <w:rsid w:val="000C5FDC"/>
    <w:rsid w:val="000F0B35"/>
    <w:rsid w:val="00100E47"/>
    <w:rsid w:val="001022DA"/>
    <w:rsid w:val="00105105"/>
    <w:rsid w:val="00123168"/>
    <w:rsid w:val="001268A3"/>
    <w:rsid w:val="00132693"/>
    <w:rsid w:val="00142923"/>
    <w:rsid w:val="00154E62"/>
    <w:rsid w:val="00180C7D"/>
    <w:rsid w:val="0018497E"/>
    <w:rsid w:val="00187F58"/>
    <w:rsid w:val="001B6043"/>
    <w:rsid w:val="001E27F4"/>
    <w:rsid w:val="0023609C"/>
    <w:rsid w:val="00257CC8"/>
    <w:rsid w:val="002633CE"/>
    <w:rsid w:val="00287438"/>
    <w:rsid w:val="002A2136"/>
    <w:rsid w:val="002C4244"/>
    <w:rsid w:val="002C4411"/>
    <w:rsid w:val="002C6BE2"/>
    <w:rsid w:val="002D4607"/>
    <w:rsid w:val="002D7BDE"/>
    <w:rsid w:val="002F2B78"/>
    <w:rsid w:val="002F6F15"/>
    <w:rsid w:val="00323729"/>
    <w:rsid w:val="003404C3"/>
    <w:rsid w:val="0034236C"/>
    <w:rsid w:val="00346C1D"/>
    <w:rsid w:val="003539B7"/>
    <w:rsid w:val="00354287"/>
    <w:rsid w:val="00354FF4"/>
    <w:rsid w:val="00376162"/>
    <w:rsid w:val="003A596E"/>
    <w:rsid w:val="003C0DB8"/>
    <w:rsid w:val="003C755D"/>
    <w:rsid w:val="003D4F7D"/>
    <w:rsid w:val="003E6F03"/>
    <w:rsid w:val="003F3812"/>
    <w:rsid w:val="003F5626"/>
    <w:rsid w:val="003F63F4"/>
    <w:rsid w:val="003F7EB6"/>
    <w:rsid w:val="0042005B"/>
    <w:rsid w:val="00443967"/>
    <w:rsid w:val="00444D0D"/>
    <w:rsid w:val="00455E01"/>
    <w:rsid w:val="00457E1F"/>
    <w:rsid w:val="0047209C"/>
    <w:rsid w:val="00495364"/>
    <w:rsid w:val="004A544B"/>
    <w:rsid w:val="004B2A4D"/>
    <w:rsid w:val="004E299E"/>
    <w:rsid w:val="00514D72"/>
    <w:rsid w:val="0056441D"/>
    <w:rsid w:val="00570AA8"/>
    <w:rsid w:val="00571C33"/>
    <w:rsid w:val="0058138D"/>
    <w:rsid w:val="005B48F5"/>
    <w:rsid w:val="005D67E5"/>
    <w:rsid w:val="005E4660"/>
    <w:rsid w:val="005F4FE6"/>
    <w:rsid w:val="00622419"/>
    <w:rsid w:val="0062434A"/>
    <w:rsid w:val="00637BEE"/>
    <w:rsid w:val="00641619"/>
    <w:rsid w:val="00686380"/>
    <w:rsid w:val="0069252F"/>
    <w:rsid w:val="006B040F"/>
    <w:rsid w:val="006B4A20"/>
    <w:rsid w:val="006F5DFD"/>
    <w:rsid w:val="0071644A"/>
    <w:rsid w:val="0072030A"/>
    <w:rsid w:val="00724192"/>
    <w:rsid w:val="00747F92"/>
    <w:rsid w:val="007532AF"/>
    <w:rsid w:val="00761684"/>
    <w:rsid w:val="007659D4"/>
    <w:rsid w:val="007755AB"/>
    <w:rsid w:val="00790793"/>
    <w:rsid w:val="00795AFE"/>
    <w:rsid w:val="007975EA"/>
    <w:rsid w:val="007B260D"/>
    <w:rsid w:val="007B7ECC"/>
    <w:rsid w:val="007C5C05"/>
    <w:rsid w:val="007D7EED"/>
    <w:rsid w:val="007E4551"/>
    <w:rsid w:val="008032D0"/>
    <w:rsid w:val="00820589"/>
    <w:rsid w:val="008337D1"/>
    <w:rsid w:val="008664B2"/>
    <w:rsid w:val="00866AD5"/>
    <w:rsid w:val="00885206"/>
    <w:rsid w:val="00887251"/>
    <w:rsid w:val="008A2C6B"/>
    <w:rsid w:val="008D54F4"/>
    <w:rsid w:val="008E0D4E"/>
    <w:rsid w:val="008E4DE2"/>
    <w:rsid w:val="008F0A03"/>
    <w:rsid w:val="008F57C8"/>
    <w:rsid w:val="00906AE6"/>
    <w:rsid w:val="009138C9"/>
    <w:rsid w:val="00940913"/>
    <w:rsid w:val="0095130C"/>
    <w:rsid w:val="009603A8"/>
    <w:rsid w:val="00974F21"/>
    <w:rsid w:val="009B3BAF"/>
    <w:rsid w:val="009C6A31"/>
    <w:rsid w:val="009D3E15"/>
    <w:rsid w:val="009F3403"/>
    <w:rsid w:val="009F7F6D"/>
    <w:rsid w:val="00A147FB"/>
    <w:rsid w:val="00A1586C"/>
    <w:rsid w:val="00A20C2B"/>
    <w:rsid w:val="00A2687E"/>
    <w:rsid w:val="00A41AEA"/>
    <w:rsid w:val="00A508B4"/>
    <w:rsid w:val="00A53E9A"/>
    <w:rsid w:val="00A57188"/>
    <w:rsid w:val="00A62F0E"/>
    <w:rsid w:val="00A936F7"/>
    <w:rsid w:val="00AA54F6"/>
    <w:rsid w:val="00AA7C6C"/>
    <w:rsid w:val="00AC47A6"/>
    <w:rsid w:val="00AC6831"/>
    <w:rsid w:val="00AC7B85"/>
    <w:rsid w:val="00AD3242"/>
    <w:rsid w:val="00AE405A"/>
    <w:rsid w:val="00AF30B1"/>
    <w:rsid w:val="00AF610D"/>
    <w:rsid w:val="00AF677D"/>
    <w:rsid w:val="00B04183"/>
    <w:rsid w:val="00B11EAA"/>
    <w:rsid w:val="00B13B2F"/>
    <w:rsid w:val="00B46E6D"/>
    <w:rsid w:val="00B72588"/>
    <w:rsid w:val="00B93B04"/>
    <w:rsid w:val="00B95608"/>
    <w:rsid w:val="00BA34EF"/>
    <w:rsid w:val="00BA7CD5"/>
    <w:rsid w:val="00BB4B35"/>
    <w:rsid w:val="00BC2DE8"/>
    <w:rsid w:val="00BC5230"/>
    <w:rsid w:val="00BD2A2D"/>
    <w:rsid w:val="00BE300E"/>
    <w:rsid w:val="00BF5122"/>
    <w:rsid w:val="00C06BCE"/>
    <w:rsid w:val="00C20723"/>
    <w:rsid w:val="00C30E68"/>
    <w:rsid w:val="00C3338A"/>
    <w:rsid w:val="00C50868"/>
    <w:rsid w:val="00C53329"/>
    <w:rsid w:val="00C61240"/>
    <w:rsid w:val="00C944A0"/>
    <w:rsid w:val="00CB3327"/>
    <w:rsid w:val="00CE21E5"/>
    <w:rsid w:val="00CF5DE8"/>
    <w:rsid w:val="00CF6FF5"/>
    <w:rsid w:val="00D008A1"/>
    <w:rsid w:val="00D055B9"/>
    <w:rsid w:val="00D07ADE"/>
    <w:rsid w:val="00D25F41"/>
    <w:rsid w:val="00D62801"/>
    <w:rsid w:val="00D6359B"/>
    <w:rsid w:val="00DB32AB"/>
    <w:rsid w:val="00DC3E4E"/>
    <w:rsid w:val="00DD5E05"/>
    <w:rsid w:val="00DE14CF"/>
    <w:rsid w:val="00DE5DAE"/>
    <w:rsid w:val="00E00D76"/>
    <w:rsid w:val="00E040F5"/>
    <w:rsid w:val="00E07D8E"/>
    <w:rsid w:val="00E14BD4"/>
    <w:rsid w:val="00E27CAE"/>
    <w:rsid w:val="00E563CB"/>
    <w:rsid w:val="00E9514E"/>
    <w:rsid w:val="00EA38AE"/>
    <w:rsid w:val="00EB5D40"/>
    <w:rsid w:val="00EC5F58"/>
    <w:rsid w:val="00ED31EC"/>
    <w:rsid w:val="00ED748A"/>
    <w:rsid w:val="00EF29EA"/>
    <w:rsid w:val="00F10DCD"/>
    <w:rsid w:val="00F24F91"/>
    <w:rsid w:val="00F40C69"/>
    <w:rsid w:val="00F40CFF"/>
    <w:rsid w:val="00F424D2"/>
    <w:rsid w:val="00F50521"/>
    <w:rsid w:val="00F533A0"/>
    <w:rsid w:val="00F6298D"/>
    <w:rsid w:val="00F70997"/>
    <w:rsid w:val="00F76DCD"/>
    <w:rsid w:val="00F874D4"/>
    <w:rsid w:val="00FB7110"/>
    <w:rsid w:val="00FC3B1C"/>
    <w:rsid w:val="00FD17E2"/>
    <w:rsid w:val="00FF0504"/>
    <w:rsid w:val="147973A6"/>
    <w:rsid w:val="3E62635E"/>
    <w:rsid w:val="47542D49"/>
    <w:rsid w:val="4CC2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24B28"/>
  <w15:docId w15:val="{D704749B-B521-4172-B57C-AA6D42B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DE"/>
  </w:style>
  <w:style w:type="paragraph" w:styleId="Footer">
    <w:name w:val="footer"/>
    <w:basedOn w:val="Normal"/>
    <w:link w:val="FooterChar"/>
    <w:uiPriority w:val="99"/>
    <w:unhideWhenUsed/>
    <w:rsid w:val="002D7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DE"/>
  </w:style>
  <w:style w:type="character" w:styleId="Hyperlink">
    <w:name w:val="Hyperlink"/>
    <w:basedOn w:val="DefaultParagraphFont"/>
    <w:uiPriority w:val="99"/>
    <w:unhideWhenUsed/>
    <w:rsid w:val="00026C13"/>
    <w:rPr>
      <w:color w:val="0000FF" w:themeColor="hyperlink"/>
      <w:u w:val="single"/>
    </w:rPr>
  </w:style>
  <w:style w:type="character" w:customStyle="1" w:styleId="cfontsize">
    <w:name w:val="cfontsize"/>
    <w:basedOn w:val="DefaultParagraphFont"/>
    <w:rsid w:val="00026C13"/>
  </w:style>
  <w:style w:type="character" w:customStyle="1" w:styleId="apple-converted-space">
    <w:name w:val="apple-converted-space"/>
    <w:basedOn w:val="DefaultParagraphFont"/>
    <w:rsid w:val="00026C13"/>
  </w:style>
  <w:style w:type="paragraph" w:styleId="ListParagraph">
    <w:name w:val="List Paragraph"/>
    <w:basedOn w:val="Normal"/>
    <w:uiPriority w:val="34"/>
    <w:qFormat/>
    <w:rsid w:val="008E4DE2"/>
    <w:pPr>
      <w:ind w:left="720"/>
      <w:contextualSpacing/>
    </w:pPr>
  </w:style>
  <w:style w:type="character" w:styleId="FollowedHyperlink">
    <w:name w:val="FollowedHyperlink"/>
    <w:basedOn w:val="DefaultParagraphFont"/>
    <w:uiPriority w:val="99"/>
    <w:semiHidden/>
    <w:unhideWhenUsed/>
    <w:rsid w:val="002C6BE2"/>
    <w:rPr>
      <w:color w:val="800080" w:themeColor="followedHyperlink"/>
      <w:u w:val="single"/>
    </w:rPr>
  </w:style>
  <w:style w:type="character" w:styleId="Strong">
    <w:name w:val="Strong"/>
    <w:basedOn w:val="DefaultParagraphFont"/>
    <w:uiPriority w:val="22"/>
    <w:qFormat/>
    <w:rsid w:val="00457E1F"/>
    <w:rPr>
      <w:b/>
      <w:bCs/>
    </w:rPr>
  </w:style>
  <w:style w:type="paragraph" w:customStyle="1" w:styleId="Tablebody">
    <w:name w:val="Table body"/>
    <w:basedOn w:val="Normal"/>
    <w:rsid w:val="00EA38AE"/>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4864">
      <w:bodyDiv w:val="1"/>
      <w:marLeft w:val="0"/>
      <w:marRight w:val="0"/>
      <w:marTop w:val="0"/>
      <w:marBottom w:val="0"/>
      <w:divBdr>
        <w:top w:val="none" w:sz="0" w:space="0" w:color="auto"/>
        <w:left w:val="none" w:sz="0" w:space="0" w:color="auto"/>
        <w:bottom w:val="none" w:sz="0" w:space="0" w:color="auto"/>
        <w:right w:val="none" w:sz="0" w:space="0" w:color="auto"/>
      </w:divBdr>
    </w:div>
    <w:div w:id="955212230">
      <w:bodyDiv w:val="1"/>
      <w:marLeft w:val="0"/>
      <w:marRight w:val="0"/>
      <w:marTop w:val="0"/>
      <w:marBottom w:val="0"/>
      <w:divBdr>
        <w:top w:val="none" w:sz="0" w:space="0" w:color="auto"/>
        <w:left w:val="none" w:sz="0" w:space="0" w:color="auto"/>
        <w:bottom w:val="none" w:sz="0" w:space="0" w:color="auto"/>
        <w:right w:val="none" w:sz="0" w:space="0" w:color="auto"/>
      </w:divBdr>
    </w:div>
    <w:div w:id="1214345667">
      <w:bodyDiv w:val="1"/>
      <w:marLeft w:val="0"/>
      <w:marRight w:val="0"/>
      <w:marTop w:val="0"/>
      <w:marBottom w:val="0"/>
      <w:divBdr>
        <w:top w:val="none" w:sz="0" w:space="0" w:color="auto"/>
        <w:left w:val="none" w:sz="0" w:space="0" w:color="auto"/>
        <w:bottom w:val="none" w:sz="0" w:space="0" w:color="auto"/>
        <w:right w:val="none" w:sz="0" w:space="0" w:color="auto"/>
      </w:divBdr>
    </w:div>
    <w:div w:id="1243635618">
      <w:bodyDiv w:val="1"/>
      <w:marLeft w:val="0"/>
      <w:marRight w:val="0"/>
      <w:marTop w:val="0"/>
      <w:marBottom w:val="0"/>
      <w:divBdr>
        <w:top w:val="none" w:sz="0" w:space="0" w:color="auto"/>
        <w:left w:val="none" w:sz="0" w:space="0" w:color="auto"/>
        <w:bottom w:val="none" w:sz="0" w:space="0" w:color="auto"/>
        <w:right w:val="none" w:sz="0" w:space="0" w:color="auto"/>
      </w:divBdr>
    </w:div>
    <w:div w:id="1501506243">
      <w:bodyDiv w:val="1"/>
      <w:marLeft w:val="0"/>
      <w:marRight w:val="0"/>
      <w:marTop w:val="0"/>
      <w:marBottom w:val="0"/>
      <w:divBdr>
        <w:top w:val="none" w:sz="0" w:space="0" w:color="auto"/>
        <w:left w:val="none" w:sz="0" w:space="0" w:color="auto"/>
        <w:bottom w:val="none" w:sz="0" w:space="0" w:color="auto"/>
        <w:right w:val="none" w:sz="0" w:space="0" w:color="auto"/>
      </w:divBdr>
      <w:divsChild>
        <w:div w:id="1302810397">
          <w:marLeft w:val="0"/>
          <w:marRight w:val="0"/>
          <w:marTop w:val="105"/>
          <w:marBottom w:val="150"/>
          <w:divBdr>
            <w:top w:val="none" w:sz="0" w:space="0" w:color="auto"/>
            <w:left w:val="none" w:sz="0" w:space="0" w:color="auto"/>
            <w:bottom w:val="none" w:sz="0" w:space="0" w:color="auto"/>
            <w:right w:val="none" w:sz="0" w:space="0" w:color="auto"/>
          </w:divBdr>
          <w:divsChild>
            <w:div w:id="347634872">
              <w:marLeft w:val="-75"/>
              <w:marRight w:val="-75"/>
              <w:marTop w:val="0"/>
              <w:marBottom w:val="0"/>
              <w:divBdr>
                <w:top w:val="none" w:sz="0" w:space="0" w:color="auto"/>
                <w:left w:val="none" w:sz="0" w:space="0" w:color="auto"/>
                <w:bottom w:val="none" w:sz="0" w:space="0" w:color="auto"/>
                <w:right w:val="none" w:sz="0" w:space="0" w:color="auto"/>
              </w:divBdr>
              <w:divsChild>
                <w:div w:id="633829464">
                  <w:marLeft w:val="0"/>
                  <w:marRight w:val="0"/>
                  <w:marTop w:val="0"/>
                  <w:marBottom w:val="0"/>
                  <w:divBdr>
                    <w:top w:val="none" w:sz="0" w:space="0" w:color="auto"/>
                    <w:left w:val="none" w:sz="0" w:space="0" w:color="auto"/>
                    <w:bottom w:val="none" w:sz="0" w:space="0" w:color="auto"/>
                    <w:right w:val="none" w:sz="0" w:space="0" w:color="auto"/>
                  </w:divBdr>
                </w:div>
                <w:div w:id="2100174377">
                  <w:marLeft w:val="0"/>
                  <w:marRight w:val="0"/>
                  <w:marTop w:val="0"/>
                  <w:marBottom w:val="0"/>
                  <w:divBdr>
                    <w:top w:val="none" w:sz="0" w:space="0" w:color="auto"/>
                    <w:left w:val="none" w:sz="0" w:space="0" w:color="auto"/>
                    <w:bottom w:val="none" w:sz="0" w:space="0" w:color="auto"/>
                    <w:right w:val="none" w:sz="0" w:space="0" w:color="auto"/>
                  </w:divBdr>
                  <w:divsChild>
                    <w:div w:id="759788909">
                      <w:marLeft w:val="0"/>
                      <w:marRight w:val="0"/>
                      <w:marTop w:val="0"/>
                      <w:marBottom w:val="0"/>
                      <w:divBdr>
                        <w:top w:val="none" w:sz="0" w:space="0" w:color="auto"/>
                        <w:left w:val="none" w:sz="0" w:space="0" w:color="auto"/>
                        <w:bottom w:val="none" w:sz="0" w:space="0" w:color="auto"/>
                        <w:right w:val="none" w:sz="0" w:space="0" w:color="auto"/>
                      </w:divBdr>
                    </w:div>
                    <w:div w:id="299116968">
                      <w:marLeft w:val="0"/>
                      <w:marRight w:val="0"/>
                      <w:marTop w:val="0"/>
                      <w:marBottom w:val="0"/>
                      <w:divBdr>
                        <w:top w:val="none" w:sz="0" w:space="0" w:color="auto"/>
                        <w:left w:val="none" w:sz="0" w:space="0" w:color="auto"/>
                        <w:bottom w:val="none" w:sz="0" w:space="0" w:color="auto"/>
                        <w:right w:val="none" w:sz="0" w:space="0" w:color="auto"/>
                      </w:divBdr>
                    </w:div>
                    <w:div w:id="403768713">
                      <w:marLeft w:val="0"/>
                      <w:marRight w:val="0"/>
                      <w:marTop w:val="0"/>
                      <w:marBottom w:val="0"/>
                      <w:divBdr>
                        <w:top w:val="none" w:sz="0" w:space="0" w:color="auto"/>
                        <w:left w:val="none" w:sz="0" w:space="0" w:color="auto"/>
                        <w:bottom w:val="none" w:sz="0" w:space="0" w:color="auto"/>
                        <w:right w:val="none" w:sz="0" w:space="0" w:color="auto"/>
                      </w:divBdr>
                    </w:div>
                    <w:div w:id="15370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1110">
          <w:marLeft w:val="0"/>
          <w:marRight w:val="0"/>
          <w:marTop w:val="105"/>
          <w:marBottom w:val="150"/>
          <w:divBdr>
            <w:top w:val="none" w:sz="0" w:space="0" w:color="auto"/>
            <w:left w:val="none" w:sz="0" w:space="0" w:color="auto"/>
            <w:bottom w:val="none" w:sz="0" w:space="0" w:color="auto"/>
            <w:right w:val="none" w:sz="0" w:space="0" w:color="auto"/>
          </w:divBdr>
          <w:divsChild>
            <w:div w:id="1035158189">
              <w:marLeft w:val="-75"/>
              <w:marRight w:val="-75"/>
              <w:marTop w:val="0"/>
              <w:marBottom w:val="0"/>
              <w:divBdr>
                <w:top w:val="none" w:sz="0" w:space="0" w:color="auto"/>
                <w:left w:val="none" w:sz="0" w:space="0" w:color="auto"/>
                <w:bottom w:val="none" w:sz="0" w:space="0" w:color="auto"/>
                <w:right w:val="none" w:sz="0" w:space="0" w:color="auto"/>
              </w:divBdr>
              <w:divsChild>
                <w:div w:id="436021626">
                  <w:marLeft w:val="0"/>
                  <w:marRight w:val="0"/>
                  <w:marTop w:val="0"/>
                  <w:marBottom w:val="0"/>
                  <w:divBdr>
                    <w:top w:val="none" w:sz="0" w:space="0" w:color="auto"/>
                    <w:left w:val="none" w:sz="0" w:space="0" w:color="auto"/>
                    <w:bottom w:val="none" w:sz="0" w:space="0" w:color="auto"/>
                    <w:right w:val="none" w:sz="0" w:space="0" w:color="auto"/>
                  </w:divBdr>
                </w:div>
                <w:div w:id="431321247">
                  <w:marLeft w:val="0"/>
                  <w:marRight w:val="0"/>
                  <w:marTop w:val="0"/>
                  <w:marBottom w:val="0"/>
                  <w:divBdr>
                    <w:top w:val="none" w:sz="0" w:space="0" w:color="auto"/>
                    <w:left w:val="none" w:sz="0" w:space="0" w:color="auto"/>
                    <w:bottom w:val="none" w:sz="0" w:space="0" w:color="auto"/>
                    <w:right w:val="none" w:sz="0" w:space="0" w:color="auto"/>
                  </w:divBdr>
                  <w:divsChild>
                    <w:div w:id="1517770476">
                      <w:marLeft w:val="0"/>
                      <w:marRight w:val="0"/>
                      <w:marTop w:val="0"/>
                      <w:marBottom w:val="0"/>
                      <w:divBdr>
                        <w:top w:val="none" w:sz="0" w:space="0" w:color="auto"/>
                        <w:left w:val="none" w:sz="0" w:space="0" w:color="auto"/>
                        <w:bottom w:val="none" w:sz="0" w:space="0" w:color="auto"/>
                        <w:right w:val="none" w:sz="0" w:space="0" w:color="auto"/>
                      </w:divBdr>
                    </w:div>
                    <w:div w:id="1188912163">
                      <w:marLeft w:val="0"/>
                      <w:marRight w:val="0"/>
                      <w:marTop w:val="0"/>
                      <w:marBottom w:val="0"/>
                      <w:divBdr>
                        <w:top w:val="none" w:sz="0" w:space="0" w:color="auto"/>
                        <w:left w:val="none" w:sz="0" w:space="0" w:color="auto"/>
                        <w:bottom w:val="none" w:sz="0" w:space="0" w:color="auto"/>
                        <w:right w:val="none" w:sz="0" w:space="0" w:color="auto"/>
                      </w:divBdr>
                    </w:div>
                    <w:div w:id="1598783280">
                      <w:marLeft w:val="0"/>
                      <w:marRight w:val="0"/>
                      <w:marTop w:val="0"/>
                      <w:marBottom w:val="0"/>
                      <w:divBdr>
                        <w:top w:val="none" w:sz="0" w:space="0" w:color="auto"/>
                        <w:left w:val="none" w:sz="0" w:space="0" w:color="auto"/>
                        <w:bottom w:val="none" w:sz="0" w:space="0" w:color="auto"/>
                        <w:right w:val="none" w:sz="0" w:space="0" w:color="auto"/>
                      </w:divBdr>
                    </w:div>
                    <w:div w:id="18663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7815">
          <w:marLeft w:val="0"/>
          <w:marRight w:val="0"/>
          <w:marTop w:val="105"/>
          <w:marBottom w:val="150"/>
          <w:divBdr>
            <w:top w:val="none" w:sz="0" w:space="0" w:color="auto"/>
            <w:left w:val="none" w:sz="0" w:space="0" w:color="auto"/>
            <w:bottom w:val="none" w:sz="0" w:space="0" w:color="auto"/>
            <w:right w:val="none" w:sz="0" w:space="0" w:color="auto"/>
          </w:divBdr>
          <w:divsChild>
            <w:div w:id="2124809719">
              <w:marLeft w:val="-75"/>
              <w:marRight w:val="-75"/>
              <w:marTop w:val="0"/>
              <w:marBottom w:val="0"/>
              <w:divBdr>
                <w:top w:val="none" w:sz="0" w:space="0" w:color="auto"/>
                <w:left w:val="none" w:sz="0" w:space="0" w:color="auto"/>
                <w:bottom w:val="none" w:sz="0" w:space="0" w:color="auto"/>
                <w:right w:val="none" w:sz="0" w:space="0" w:color="auto"/>
              </w:divBdr>
              <w:divsChild>
                <w:div w:id="1840844578">
                  <w:marLeft w:val="0"/>
                  <w:marRight w:val="0"/>
                  <w:marTop w:val="0"/>
                  <w:marBottom w:val="0"/>
                  <w:divBdr>
                    <w:top w:val="none" w:sz="0" w:space="0" w:color="auto"/>
                    <w:left w:val="none" w:sz="0" w:space="0" w:color="auto"/>
                    <w:bottom w:val="none" w:sz="0" w:space="0" w:color="auto"/>
                    <w:right w:val="none" w:sz="0" w:space="0" w:color="auto"/>
                  </w:divBdr>
                </w:div>
                <w:div w:id="656496176">
                  <w:marLeft w:val="0"/>
                  <w:marRight w:val="0"/>
                  <w:marTop w:val="0"/>
                  <w:marBottom w:val="0"/>
                  <w:divBdr>
                    <w:top w:val="none" w:sz="0" w:space="0" w:color="auto"/>
                    <w:left w:val="none" w:sz="0" w:space="0" w:color="auto"/>
                    <w:bottom w:val="none" w:sz="0" w:space="0" w:color="auto"/>
                    <w:right w:val="none" w:sz="0" w:space="0" w:color="auto"/>
                  </w:divBdr>
                  <w:divsChild>
                    <w:div w:id="1764762486">
                      <w:marLeft w:val="0"/>
                      <w:marRight w:val="0"/>
                      <w:marTop w:val="0"/>
                      <w:marBottom w:val="0"/>
                      <w:divBdr>
                        <w:top w:val="none" w:sz="0" w:space="0" w:color="auto"/>
                        <w:left w:val="none" w:sz="0" w:space="0" w:color="auto"/>
                        <w:bottom w:val="none" w:sz="0" w:space="0" w:color="auto"/>
                        <w:right w:val="none" w:sz="0" w:space="0" w:color="auto"/>
                      </w:divBdr>
                    </w:div>
                    <w:div w:id="94788206">
                      <w:marLeft w:val="0"/>
                      <w:marRight w:val="0"/>
                      <w:marTop w:val="0"/>
                      <w:marBottom w:val="0"/>
                      <w:divBdr>
                        <w:top w:val="none" w:sz="0" w:space="0" w:color="auto"/>
                        <w:left w:val="none" w:sz="0" w:space="0" w:color="auto"/>
                        <w:bottom w:val="none" w:sz="0" w:space="0" w:color="auto"/>
                        <w:right w:val="none" w:sz="0" w:space="0" w:color="auto"/>
                      </w:divBdr>
                    </w:div>
                    <w:div w:id="1578398047">
                      <w:marLeft w:val="0"/>
                      <w:marRight w:val="0"/>
                      <w:marTop w:val="0"/>
                      <w:marBottom w:val="0"/>
                      <w:divBdr>
                        <w:top w:val="none" w:sz="0" w:space="0" w:color="auto"/>
                        <w:left w:val="none" w:sz="0" w:space="0" w:color="auto"/>
                        <w:bottom w:val="none" w:sz="0" w:space="0" w:color="auto"/>
                        <w:right w:val="none" w:sz="0" w:space="0" w:color="auto"/>
                      </w:divBdr>
                    </w:div>
                    <w:div w:id="20816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59178">
          <w:marLeft w:val="0"/>
          <w:marRight w:val="0"/>
          <w:marTop w:val="105"/>
          <w:marBottom w:val="150"/>
          <w:divBdr>
            <w:top w:val="none" w:sz="0" w:space="0" w:color="auto"/>
            <w:left w:val="none" w:sz="0" w:space="0" w:color="auto"/>
            <w:bottom w:val="none" w:sz="0" w:space="0" w:color="auto"/>
            <w:right w:val="none" w:sz="0" w:space="0" w:color="auto"/>
          </w:divBdr>
          <w:divsChild>
            <w:div w:id="412120874">
              <w:marLeft w:val="-75"/>
              <w:marRight w:val="-75"/>
              <w:marTop w:val="0"/>
              <w:marBottom w:val="0"/>
              <w:divBdr>
                <w:top w:val="none" w:sz="0" w:space="0" w:color="auto"/>
                <w:left w:val="none" w:sz="0" w:space="0" w:color="auto"/>
                <w:bottom w:val="none" w:sz="0" w:space="0" w:color="auto"/>
                <w:right w:val="none" w:sz="0" w:space="0" w:color="auto"/>
              </w:divBdr>
              <w:divsChild>
                <w:div w:id="1944461114">
                  <w:marLeft w:val="0"/>
                  <w:marRight w:val="0"/>
                  <w:marTop w:val="0"/>
                  <w:marBottom w:val="0"/>
                  <w:divBdr>
                    <w:top w:val="none" w:sz="0" w:space="0" w:color="auto"/>
                    <w:left w:val="none" w:sz="0" w:space="0" w:color="auto"/>
                    <w:bottom w:val="none" w:sz="0" w:space="0" w:color="auto"/>
                    <w:right w:val="none" w:sz="0" w:space="0" w:color="auto"/>
                  </w:divBdr>
                </w:div>
                <w:div w:id="650603335">
                  <w:marLeft w:val="0"/>
                  <w:marRight w:val="0"/>
                  <w:marTop w:val="0"/>
                  <w:marBottom w:val="0"/>
                  <w:divBdr>
                    <w:top w:val="none" w:sz="0" w:space="0" w:color="auto"/>
                    <w:left w:val="none" w:sz="0" w:space="0" w:color="auto"/>
                    <w:bottom w:val="none" w:sz="0" w:space="0" w:color="auto"/>
                    <w:right w:val="none" w:sz="0" w:space="0" w:color="auto"/>
                  </w:divBdr>
                  <w:divsChild>
                    <w:div w:id="1199972452">
                      <w:marLeft w:val="0"/>
                      <w:marRight w:val="0"/>
                      <w:marTop w:val="0"/>
                      <w:marBottom w:val="0"/>
                      <w:divBdr>
                        <w:top w:val="none" w:sz="0" w:space="0" w:color="auto"/>
                        <w:left w:val="none" w:sz="0" w:space="0" w:color="auto"/>
                        <w:bottom w:val="none" w:sz="0" w:space="0" w:color="auto"/>
                        <w:right w:val="none" w:sz="0" w:space="0" w:color="auto"/>
                      </w:divBdr>
                    </w:div>
                    <w:div w:id="729502223">
                      <w:marLeft w:val="0"/>
                      <w:marRight w:val="0"/>
                      <w:marTop w:val="0"/>
                      <w:marBottom w:val="0"/>
                      <w:divBdr>
                        <w:top w:val="none" w:sz="0" w:space="0" w:color="auto"/>
                        <w:left w:val="none" w:sz="0" w:space="0" w:color="auto"/>
                        <w:bottom w:val="none" w:sz="0" w:space="0" w:color="auto"/>
                        <w:right w:val="none" w:sz="0" w:space="0" w:color="auto"/>
                      </w:divBdr>
                    </w:div>
                    <w:div w:id="619065792">
                      <w:marLeft w:val="0"/>
                      <w:marRight w:val="0"/>
                      <w:marTop w:val="0"/>
                      <w:marBottom w:val="0"/>
                      <w:divBdr>
                        <w:top w:val="none" w:sz="0" w:space="0" w:color="auto"/>
                        <w:left w:val="none" w:sz="0" w:space="0" w:color="auto"/>
                        <w:bottom w:val="none" w:sz="0" w:space="0" w:color="auto"/>
                        <w:right w:val="none" w:sz="0" w:space="0" w:color="auto"/>
                      </w:divBdr>
                    </w:div>
                    <w:div w:id="5656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2367">
          <w:marLeft w:val="0"/>
          <w:marRight w:val="0"/>
          <w:marTop w:val="105"/>
          <w:marBottom w:val="150"/>
          <w:divBdr>
            <w:top w:val="none" w:sz="0" w:space="0" w:color="auto"/>
            <w:left w:val="none" w:sz="0" w:space="0" w:color="auto"/>
            <w:bottom w:val="none" w:sz="0" w:space="0" w:color="auto"/>
            <w:right w:val="none" w:sz="0" w:space="0" w:color="auto"/>
          </w:divBdr>
          <w:divsChild>
            <w:div w:id="2132822491">
              <w:marLeft w:val="-75"/>
              <w:marRight w:val="-75"/>
              <w:marTop w:val="0"/>
              <w:marBottom w:val="0"/>
              <w:divBdr>
                <w:top w:val="none" w:sz="0" w:space="0" w:color="auto"/>
                <w:left w:val="none" w:sz="0" w:space="0" w:color="auto"/>
                <w:bottom w:val="none" w:sz="0" w:space="0" w:color="auto"/>
                <w:right w:val="none" w:sz="0" w:space="0" w:color="auto"/>
              </w:divBdr>
              <w:divsChild>
                <w:div w:id="2137948093">
                  <w:marLeft w:val="0"/>
                  <w:marRight w:val="0"/>
                  <w:marTop w:val="0"/>
                  <w:marBottom w:val="0"/>
                  <w:divBdr>
                    <w:top w:val="none" w:sz="0" w:space="0" w:color="auto"/>
                    <w:left w:val="none" w:sz="0" w:space="0" w:color="auto"/>
                    <w:bottom w:val="none" w:sz="0" w:space="0" w:color="auto"/>
                    <w:right w:val="none" w:sz="0" w:space="0" w:color="auto"/>
                  </w:divBdr>
                </w:div>
                <w:div w:id="1588659050">
                  <w:marLeft w:val="0"/>
                  <w:marRight w:val="0"/>
                  <w:marTop w:val="0"/>
                  <w:marBottom w:val="0"/>
                  <w:divBdr>
                    <w:top w:val="none" w:sz="0" w:space="0" w:color="auto"/>
                    <w:left w:val="none" w:sz="0" w:space="0" w:color="auto"/>
                    <w:bottom w:val="none" w:sz="0" w:space="0" w:color="auto"/>
                    <w:right w:val="none" w:sz="0" w:space="0" w:color="auto"/>
                  </w:divBdr>
                  <w:divsChild>
                    <w:div w:id="211817050">
                      <w:marLeft w:val="0"/>
                      <w:marRight w:val="0"/>
                      <w:marTop w:val="0"/>
                      <w:marBottom w:val="0"/>
                      <w:divBdr>
                        <w:top w:val="none" w:sz="0" w:space="0" w:color="auto"/>
                        <w:left w:val="none" w:sz="0" w:space="0" w:color="auto"/>
                        <w:bottom w:val="none" w:sz="0" w:space="0" w:color="auto"/>
                        <w:right w:val="none" w:sz="0" w:space="0" w:color="auto"/>
                      </w:divBdr>
                    </w:div>
                    <w:div w:id="222909469">
                      <w:marLeft w:val="0"/>
                      <w:marRight w:val="0"/>
                      <w:marTop w:val="0"/>
                      <w:marBottom w:val="0"/>
                      <w:divBdr>
                        <w:top w:val="none" w:sz="0" w:space="0" w:color="auto"/>
                        <w:left w:val="none" w:sz="0" w:space="0" w:color="auto"/>
                        <w:bottom w:val="none" w:sz="0" w:space="0" w:color="auto"/>
                        <w:right w:val="none" w:sz="0" w:space="0" w:color="auto"/>
                      </w:divBdr>
                    </w:div>
                    <w:div w:id="2039770935">
                      <w:marLeft w:val="0"/>
                      <w:marRight w:val="0"/>
                      <w:marTop w:val="0"/>
                      <w:marBottom w:val="0"/>
                      <w:divBdr>
                        <w:top w:val="none" w:sz="0" w:space="0" w:color="auto"/>
                        <w:left w:val="none" w:sz="0" w:space="0" w:color="auto"/>
                        <w:bottom w:val="none" w:sz="0" w:space="0" w:color="auto"/>
                        <w:right w:val="none" w:sz="0" w:space="0" w:color="auto"/>
                      </w:divBdr>
                    </w:div>
                    <w:div w:id="9046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555">
          <w:marLeft w:val="0"/>
          <w:marRight w:val="0"/>
          <w:marTop w:val="105"/>
          <w:marBottom w:val="150"/>
          <w:divBdr>
            <w:top w:val="none" w:sz="0" w:space="0" w:color="auto"/>
            <w:left w:val="none" w:sz="0" w:space="0" w:color="auto"/>
            <w:bottom w:val="none" w:sz="0" w:space="0" w:color="auto"/>
            <w:right w:val="none" w:sz="0" w:space="0" w:color="auto"/>
          </w:divBdr>
          <w:divsChild>
            <w:div w:id="1245719585">
              <w:marLeft w:val="-75"/>
              <w:marRight w:val="-75"/>
              <w:marTop w:val="0"/>
              <w:marBottom w:val="0"/>
              <w:divBdr>
                <w:top w:val="none" w:sz="0" w:space="0" w:color="auto"/>
                <w:left w:val="none" w:sz="0" w:space="0" w:color="auto"/>
                <w:bottom w:val="none" w:sz="0" w:space="0" w:color="auto"/>
                <w:right w:val="none" w:sz="0" w:space="0" w:color="auto"/>
              </w:divBdr>
              <w:divsChild>
                <w:div w:id="1027566936">
                  <w:marLeft w:val="0"/>
                  <w:marRight w:val="0"/>
                  <w:marTop w:val="0"/>
                  <w:marBottom w:val="0"/>
                  <w:divBdr>
                    <w:top w:val="none" w:sz="0" w:space="0" w:color="auto"/>
                    <w:left w:val="none" w:sz="0" w:space="0" w:color="auto"/>
                    <w:bottom w:val="none" w:sz="0" w:space="0" w:color="auto"/>
                    <w:right w:val="none" w:sz="0" w:space="0" w:color="auto"/>
                  </w:divBdr>
                </w:div>
                <w:div w:id="948584304">
                  <w:marLeft w:val="0"/>
                  <w:marRight w:val="0"/>
                  <w:marTop w:val="0"/>
                  <w:marBottom w:val="0"/>
                  <w:divBdr>
                    <w:top w:val="none" w:sz="0" w:space="0" w:color="auto"/>
                    <w:left w:val="none" w:sz="0" w:space="0" w:color="auto"/>
                    <w:bottom w:val="none" w:sz="0" w:space="0" w:color="auto"/>
                    <w:right w:val="none" w:sz="0" w:space="0" w:color="auto"/>
                  </w:divBdr>
                  <w:divsChild>
                    <w:div w:id="73168846">
                      <w:marLeft w:val="0"/>
                      <w:marRight w:val="0"/>
                      <w:marTop w:val="0"/>
                      <w:marBottom w:val="0"/>
                      <w:divBdr>
                        <w:top w:val="none" w:sz="0" w:space="0" w:color="auto"/>
                        <w:left w:val="none" w:sz="0" w:space="0" w:color="auto"/>
                        <w:bottom w:val="none" w:sz="0" w:space="0" w:color="auto"/>
                        <w:right w:val="none" w:sz="0" w:space="0" w:color="auto"/>
                      </w:divBdr>
                    </w:div>
                    <w:div w:id="1149902039">
                      <w:marLeft w:val="0"/>
                      <w:marRight w:val="0"/>
                      <w:marTop w:val="0"/>
                      <w:marBottom w:val="0"/>
                      <w:divBdr>
                        <w:top w:val="none" w:sz="0" w:space="0" w:color="auto"/>
                        <w:left w:val="none" w:sz="0" w:space="0" w:color="auto"/>
                        <w:bottom w:val="none" w:sz="0" w:space="0" w:color="auto"/>
                        <w:right w:val="none" w:sz="0" w:space="0" w:color="auto"/>
                      </w:divBdr>
                    </w:div>
                    <w:div w:id="1731533998">
                      <w:marLeft w:val="0"/>
                      <w:marRight w:val="0"/>
                      <w:marTop w:val="0"/>
                      <w:marBottom w:val="0"/>
                      <w:divBdr>
                        <w:top w:val="none" w:sz="0" w:space="0" w:color="auto"/>
                        <w:left w:val="none" w:sz="0" w:space="0" w:color="auto"/>
                        <w:bottom w:val="none" w:sz="0" w:space="0" w:color="auto"/>
                        <w:right w:val="none" w:sz="0" w:space="0" w:color="auto"/>
                      </w:divBdr>
                    </w:div>
                    <w:div w:id="11176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2912">
          <w:marLeft w:val="0"/>
          <w:marRight w:val="0"/>
          <w:marTop w:val="105"/>
          <w:marBottom w:val="150"/>
          <w:divBdr>
            <w:top w:val="none" w:sz="0" w:space="0" w:color="auto"/>
            <w:left w:val="none" w:sz="0" w:space="0" w:color="auto"/>
            <w:bottom w:val="none" w:sz="0" w:space="0" w:color="auto"/>
            <w:right w:val="none" w:sz="0" w:space="0" w:color="auto"/>
          </w:divBdr>
          <w:divsChild>
            <w:div w:id="173736734">
              <w:marLeft w:val="-75"/>
              <w:marRight w:val="-75"/>
              <w:marTop w:val="0"/>
              <w:marBottom w:val="0"/>
              <w:divBdr>
                <w:top w:val="none" w:sz="0" w:space="0" w:color="auto"/>
                <w:left w:val="none" w:sz="0" w:space="0" w:color="auto"/>
                <w:bottom w:val="none" w:sz="0" w:space="0" w:color="auto"/>
                <w:right w:val="none" w:sz="0" w:space="0" w:color="auto"/>
              </w:divBdr>
              <w:divsChild>
                <w:div w:id="1709647459">
                  <w:marLeft w:val="0"/>
                  <w:marRight w:val="0"/>
                  <w:marTop w:val="0"/>
                  <w:marBottom w:val="0"/>
                  <w:divBdr>
                    <w:top w:val="none" w:sz="0" w:space="0" w:color="auto"/>
                    <w:left w:val="none" w:sz="0" w:space="0" w:color="auto"/>
                    <w:bottom w:val="none" w:sz="0" w:space="0" w:color="auto"/>
                    <w:right w:val="none" w:sz="0" w:space="0" w:color="auto"/>
                  </w:divBdr>
                </w:div>
                <w:div w:id="620263666">
                  <w:marLeft w:val="0"/>
                  <w:marRight w:val="0"/>
                  <w:marTop w:val="0"/>
                  <w:marBottom w:val="0"/>
                  <w:divBdr>
                    <w:top w:val="none" w:sz="0" w:space="0" w:color="auto"/>
                    <w:left w:val="none" w:sz="0" w:space="0" w:color="auto"/>
                    <w:bottom w:val="none" w:sz="0" w:space="0" w:color="auto"/>
                    <w:right w:val="none" w:sz="0" w:space="0" w:color="auto"/>
                  </w:divBdr>
                  <w:divsChild>
                    <w:div w:id="268894990">
                      <w:marLeft w:val="0"/>
                      <w:marRight w:val="0"/>
                      <w:marTop w:val="0"/>
                      <w:marBottom w:val="0"/>
                      <w:divBdr>
                        <w:top w:val="none" w:sz="0" w:space="0" w:color="auto"/>
                        <w:left w:val="none" w:sz="0" w:space="0" w:color="auto"/>
                        <w:bottom w:val="none" w:sz="0" w:space="0" w:color="auto"/>
                        <w:right w:val="none" w:sz="0" w:space="0" w:color="auto"/>
                      </w:divBdr>
                    </w:div>
                    <w:div w:id="884373271">
                      <w:marLeft w:val="0"/>
                      <w:marRight w:val="0"/>
                      <w:marTop w:val="0"/>
                      <w:marBottom w:val="0"/>
                      <w:divBdr>
                        <w:top w:val="none" w:sz="0" w:space="0" w:color="auto"/>
                        <w:left w:val="none" w:sz="0" w:space="0" w:color="auto"/>
                        <w:bottom w:val="none" w:sz="0" w:space="0" w:color="auto"/>
                        <w:right w:val="none" w:sz="0" w:space="0" w:color="auto"/>
                      </w:divBdr>
                    </w:div>
                    <w:div w:id="1652975797">
                      <w:marLeft w:val="0"/>
                      <w:marRight w:val="0"/>
                      <w:marTop w:val="0"/>
                      <w:marBottom w:val="0"/>
                      <w:divBdr>
                        <w:top w:val="none" w:sz="0" w:space="0" w:color="auto"/>
                        <w:left w:val="none" w:sz="0" w:space="0" w:color="auto"/>
                        <w:bottom w:val="none" w:sz="0" w:space="0" w:color="auto"/>
                        <w:right w:val="none" w:sz="0" w:space="0" w:color="auto"/>
                      </w:divBdr>
                    </w:div>
                    <w:div w:id="244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4476">
          <w:marLeft w:val="0"/>
          <w:marRight w:val="0"/>
          <w:marTop w:val="105"/>
          <w:marBottom w:val="150"/>
          <w:divBdr>
            <w:top w:val="none" w:sz="0" w:space="0" w:color="auto"/>
            <w:left w:val="none" w:sz="0" w:space="0" w:color="auto"/>
            <w:bottom w:val="none" w:sz="0" w:space="0" w:color="auto"/>
            <w:right w:val="none" w:sz="0" w:space="0" w:color="auto"/>
          </w:divBdr>
          <w:divsChild>
            <w:div w:id="1558007941">
              <w:marLeft w:val="-75"/>
              <w:marRight w:val="-75"/>
              <w:marTop w:val="0"/>
              <w:marBottom w:val="0"/>
              <w:divBdr>
                <w:top w:val="none" w:sz="0" w:space="0" w:color="auto"/>
                <w:left w:val="none" w:sz="0" w:space="0" w:color="auto"/>
                <w:bottom w:val="none" w:sz="0" w:space="0" w:color="auto"/>
                <w:right w:val="none" w:sz="0" w:space="0" w:color="auto"/>
              </w:divBdr>
              <w:divsChild>
                <w:div w:id="1626079435">
                  <w:marLeft w:val="0"/>
                  <w:marRight w:val="0"/>
                  <w:marTop w:val="0"/>
                  <w:marBottom w:val="0"/>
                  <w:divBdr>
                    <w:top w:val="none" w:sz="0" w:space="0" w:color="auto"/>
                    <w:left w:val="none" w:sz="0" w:space="0" w:color="auto"/>
                    <w:bottom w:val="none" w:sz="0" w:space="0" w:color="auto"/>
                    <w:right w:val="none" w:sz="0" w:space="0" w:color="auto"/>
                  </w:divBdr>
                </w:div>
                <w:div w:id="1684548153">
                  <w:marLeft w:val="0"/>
                  <w:marRight w:val="0"/>
                  <w:marTop w:val="0"/>
                  <w:marBottom w:val="0"/>
                  <w:divBdr>
                    <w:top w:val="none" w:sz="0" w:space="0" w:color="auto"/>
                    <w:left w:val="none" w:sz="0" w:space="0" w:color="auto"/>
                    <w:bottom w:val="none" w:sz="0" w:space="0" w:color="auto"/>
                    <w:right w:val="none" w:sz="0" w:space="0" w:color="auto"/>
                  </w:divBdr>
                  <w:divsChild>
                    <w:div w:id="1919055988">
                      <w:marLeft w:val="0"/>
                      <w:marRight w:val="0"/>
                      <w:marTop w:val="0"/>
                      <w:marBottom w:val="0"/>
                      <w:divBdr>
                        <w:top w:val="none" w:sz="0" w:space="0" w:color="auto"/>
                        <w:left w:val="none" w:sz="0" w:space="0" w:color="auto"/>
                        <w:bottom w:val="none" w:sz="0" w:space="0" w:color="auto"/>
                        <w:right w:val="none" w:sz="0" w:space="0" w:color="auto"/>
                      </w:divBdr>
                    </w:div>
                    <w:div w:id="545679313">
                      <w:marLeft w:val="0"/>
                      <w:marRight w:val="0"/>
                      <w:marTop w:val="0"/>
                      <w:marBottom w:val="0"/>
                      <w:divBdr>
                        <w:top w:val="none" w:sz="0" w:space="0" w:color="auto"/>
                        <w:left w:val="none" w:sz="0" w:space="0" w:color="auto"/>
                        <w:bottom w:val="none" w:sz="0" w:space="0" w:color="auto"/>
                        <w:right w:val="none" w:sz="0" w:space="0" w:color="auto"/>
                      </w:divBdr>
                    </w:div>
                    <w:div w:id="1422605177">
                      <w:marLeft w:val="0"/>
                      <w:marRight w:val="0"/>
                      <w:marTop w:val="0"/>
                      <w:marBottom w:val="0"/>
                      <w:divBdr>
                        <w:top w:val="none" w:sz="0" w:space="0" w:color="auto"/>
                        <w:left w:val="none" w:sz="0" w:space="0" w:color="auto"/>
                        <w:bottom w:val="none" w:sz="0" w:space="0" w:color="auto"/>
                        <w:right w:val="none" w:sz="0" w:space="0" w:color="auto"/>
                      </w:divBdr>
                    </w:div>
                    <w:div w:id="5671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031">
          <w:marLeft w:val="0"/>
          <w:marRight w:val="0"/>
          <w:marTop w:val="105"/>
          <w:marBottom w:val="150"/>
          <w:divBdr>
            <w:top w:val="none" w:sz="0" w:space="0" w:color="auto"/>
            <w:left w:val="none" w:sz="0" w:space="0" w:color="auto"/>
            <w:bottom w:val="none" w:sz="0" w:space="0" w:color="auto"/>
            <w:right w:val="none" w:sz="0" w:space="0" w:color="auto"/>
          </w:divBdr>
          <w:divsChild>
            <w:div w:id="1260677744">
              <w:marLeft w:val="-75"/>
              <w:marRight w:val="-75"/>
              <w:marTop w:val="0"/>
              <w:marBottom w:val="0"/>
              <w:divBdr>
                <w:top w:val="none" w:sz="0" w:space="0" w:color="auto"/>
                <w:left w:val="none" w:sz="0" w:space="0" w:color="auto"/>
                <w:bottom w:val="none" w:sz="0" w:space="0" w:color="auto"/>
                <w:right w:val="none" w:sz="0" w:space="0" w:color="auto"/>
              </w:divBdr>
              <w:divsChild>
                <w:div w:id="486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
    <w:div w:id="18325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alms.org/Public/PreviewStandard/Preview/3325" TargetMode="External"/><Relationship Id="rId21" Type="http://schemas.openxmlformats.org/officeDocument/2006/relationships/hyperlink" Target="http://www.cpalms.org/Public/PreviewStandard/Preview/3313" TargetMode="External"/><Relationship Id="rId42" Type="http://schemas.openxmlformats.org/officeDocument/2006/relationships/hyperlink" Target="http://www.cpalms.org/Public/PreviewStandard/Preview/3309" TargetMode="External"/><Relationship Id="rId47" Type="http://schemas.openxmlformats.org/officeDocument/2006/relationships/hyperlink" Target="http://www.cpalms.org/Public/PreviewStandard/Preview/3252" TargetMode="External"/><Relationship Id="rId63" Type="http://schemas.openxmlformats.org/officeDocument/2006/relationships/hyperlink" Target="http://www.cpalms.org/Public/PreviewStandard/Preview/3265" TargetMode="External"/><Relationship Id="rId68" Type="http://schemas.openxmlformats.org/officeDocument/2006/relationships/hyperlink" Target="http://www.historycentral.com/documents/Common.html" TargetMode="External"/><Relationship Id="rId84" Type="http://schemas.openxmlformats.org/officeDocument/2006/relationships/hyperlink" Target="https://drive.google.com/a/mypolkschools.net/file/d/0BynWzfsY8QfSM0hJdFMyaERVd00/view?usp=sharing" TargetMode="External"/><Relationship Id="rId89" Type="http://schemas.openxmlformats.org/officeDocument/2006/relationships/hyperlink" Target="http://LAFS.68.RH.2.6:" TargetMode="External"/><Relationship Id="rId7" Type="http://schemas.openxmlformats.org/officeDocument/2006/relationships/settings" Target="settings.xml"/><Relationship Id="rId71" Type="http://schemas.openxmlformats.org/officeDocument/2006/relationships/hyperlink" Target="http://www.cpalms.org/Public/PreviewStandard/Preview/3248" TargetMode="External"/><Relationship Id="rId92" Type="http://schemas.openxmlformats.org/officeDocument/2006/relationships/hyperlink" Target="http://LAFS.68.WHST.2.4:" TargetMode="External"/><Relationship Id="rId2" Type="http://schemas.openxmlformats.org/officeDocument/2006/relationships/customXml" Target="../customXml/item2.xml"/><Relationship Id="rId16" Type="http://schemas.openxmlformats.org/officeDocument/2006/relationships/hyperlink" Target="http://www.cpalms.org/Public/PreviewStandard/Preview/3253" TargetMode="External"/><Relationship Id="rId29" Type="http://schemas.openxmlformats.org/officeDocument/2006/relationships/hyperlink" Target="http://www.cpalms.org/Public/PreviewStandard/Preview/3330" TargetMode="External"/><Relationship Id="rId11" Type="http://schemas.openxmlformats.org/officeDocument/2006/relationships/hyperlink" Target="http://www.cpalms.org/Public/PreviewStandard/Preview/3247" TargetMode="External"/><Relationship Id="rId24" Type="http://schemas.openxmlformats.org/officeDocument/2006/relationships/hyperlink" Target="http://www.cpalms.org/Public/PreviewStandard/Preview/3320" TargetMode="External"/><Relationship Id="rId32" Type="http://schemas.openxmlformats.org/officeDocument/2006/relationships/hyperlink" Target="http://www.cpalms.org/Public/PreviewStandard/Preview/3323" TargetMode="External"/><Relationship Id="rId37" Type="http://schemas.openxmlformats.org/officeDocument/2006/relationships/hyperlink" Target="http://www.cpalms.org/Public/PreviewStandard/Preview/3317" TargetMode="External"/><Relationship Id="rId40" Type="http://schemas.openxmlformats.org/officeDocument/2006/relationships/hyperlink" Target="http://www.cpalms.org/Public/PreviewStandard/Preview/3329" TargetMode="External"/><Relationship Id="rId45" Type="http://schemas.openxmlformats.org/officeDocument/2006/relationships/hyperlink" Target="http://www.cpalms.org/Public/PreviewStandard/Preview/3250" TargetMode="External"/><Relationship Id="rId53" Type="http://schemas.openxmlformats.org/officeDocument/2006/relationships/hyperlink" Target="http://www.cpalms.org/Public/PreviewStandard/Preview/3304" TargetMode="External"/><Relationship Id="rId58" Type="http://schemas.openxmlformats.org/officeDocument/2006/relationships/hyperlink" Target="http://www.kidinfo.com/schoolsubjects.html" TargetMode="External"/><Relationship Id="rId66" Type="http://schemas.openxmlformats.org/officeDocument/2006/relationships/hyperlink" Target="http://www.cpalms.org/Public/PreviewStandard/Preview/3304" TargetMode="External"/><Relationship Id="rId74" Type="http://schemas.openxmlformats.org/officeDocument/2006/relationships/hyperlink" Target="http://www.cpalms.org/Public/PreviewStandard/Preview/3252" TargetMode="External"/><Relationship Id="rId79" Type="http://schemas.openxmlformats.org/officeDocument/2006/relationships/hyperlink" Target="http://www.cpalms.org/Public/PreviewStandard/Preview/3304" TargetMode="External"/><Relationship Id="rId87" Type="http://schemas.openxmlformats.org/officeDocument/2006/relationships/hyperlink" Target="http://LAFS.68.RH.1.2:" TargetMode="External"/><Relationship Id="rId102"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history.com/shows/america-the-story-of-us/videos" TargetMode="External"/><Relationship Id="rId82" Type="http://schemas.openxmlformats.org/officeDocument/2006/relationships/hyperlink" Target="http://www.polk-fl.net/staff/teachers/tah/documents/turningpoints/documentquestions/a-TwoSidesDeclarationOfIndependence-Leverette.pdf" TargetMode="External"/><Relationship Id="rId90" Type="http://schemas.openxmlformats.org/officeDocument/2006/relationships/hyperlink" Target="http://LAFS.68.WHST.1.1:" TargetMode="External"/><Relationship Id="rId95" Type="http://schemas.openxmlformats.org/officeDocument/2006/relationships/hyperlink" Target="http://www.cpalms.org/Public/PreviewStandard/Preview/6102" TargetMode="External"/><Relationship Id="rId19" Type="http://schemas.openxmlformats.org/officeDocument/2006/relationships/hyperlink" Target="http://www.cpalms.org/Public/PreviewStandard/Preview/3320" TargetMode="External"/><Relationship Id="rId14" Type="http://schemas.openxmlformats.org/officeDocument/2006/relationships/hyperlink" Target="http://www.cpalms.org/Public/PreviewStandard/Preview/3251" TargetMode="External"/><Relationship Id="rId22" Type="http://schemas.openxmlformats.org/officeDocument/2006/relationships/hyperlink" Target="http://www.cpalms.org/Public/PreviewStandard/Preview/3315" TargetMode="External"/><Relationship Id="rId27" Type="http://schemas.openxmlformats.org/officeDocument/2006/relationships/hyperlink" Target="http://www.cpalms.org/Public/PreviewStandard/Preview/3327" TargetMode="External"/><Relationship Id="rId30" Type="http://schemas.openxmlformats.org/officeDocument/2006/relationships/hyperlink" Target="http://www.cpalms.org/Public/PreviewStandard/Preview/3331" TargetMode="External"/><Relationship Id="rId35" Type="http://schemas.openxmlformats.org/officeDocument/2006/relationships/hyperlink" Target="http://www.cpalms.org/Public/PreviewStandard/Preview/3255" TargetMode="External"/><Relationship Id="rId43" Type="http://schemas.openxmlformats.org/officeDocument/2006/relationships/hyperlink" Target="http://www.cpalms.org/Public/PreviewStandard/Preview/3247" TargetMode="External"/><Relationship Id="rId48" Type="http://schemas.openxmlformats.org/officeDocument/2006/relationships/hyperlink" Target="http://www.cpalms.org/Public/PreviewStandard/Preview/3253" TargetMode="External"/><Relationship Id="rId56" Type="http://schemas.openxmlformats.org/officeDocument/2006/relationships/hyperlink" Target="http://www.ushistory.org/documents/index.html" TargetMode="External"/><Relationship Id="rId64" Type="http://schemas.openxmlformats.org/officeDocument/2006/relationships/hyperlink" Target="http://www.cpalms.org/Public/PreviewStandard/Preview/3267" TargetMode="External"/><Relationship Id="rId69" Type="http://schemas.openxmlformats.org/officeDocument/2006/relationships/hyperlink" Target="http://www.historycentral.com/documents/Decindependence.html" TargetMode="External"/><Relationship Id="rId77" Type="http://schemas.openxmlformats.org/officeDocument/2006/relationships/hyperlink" Target="http://www.cpalms.org/Public/PreviewStandard/Preview/3266"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cpalms.org/Public/PreviewStandard/Preview/3261" TargetMode="External"/><Relationship Id="rId72" Type="http://schemas.openxmlformats.org/officeDocument/2006/relationships/hyperlink" Target="http://www.cpalms.org/Public/PreviewStandard/Preview/3250" TargetMode="External"/><Relationship Id="rId80" Type="http://schemas.openxmlformats.org/officeDocument/2006/relationships/hyperlink" Target="http://www.cpalms.org/Public/PreviewStandard/Preview/3328" TargetMode="External"/><Relationship Id="rId85" Type="http://schemas.openxmlformats.org/officeDocument/2006/relationships/hyperlink" Target="http://www.pbs.org/ktca/liberty/index.html" TargetMode="External"/><Relationship Id="rId93" Type="http://schemas.openxmlformats.org/officeDocument/2006/relationships/hyperlink" Target="http://LAFS.68.WHST.2.5:" TargetMode="External"/><Relationship Id="rId98" Type="http://schemas.openxmlformats.org/officeDocument/2006/relationships/hyperlink" Target="http://www.cpalms.org/Public/PreviewStandard/Preview/6105" TargetMode="External"/><Relationship Id="rId3" Type="http://schemas.openxmlformats.org/officeDocument/2006/relationships/customXml" Target="../customXml/item3.xml"/><Relationship Id="rId12" Type="http://schemas.openxmlformats.org/officeDocument/2006/relationships/hyperlink" Target="http://www.cpalms.org/Public/PreviewStandard/Preview/3248" TargetMode="External"/><Relationship Id="rId17" Type="http://schemas.openxmlformats.org/officeDocument/2006/relationships/hyperlink" Target="http://www.cpalms.org/Public/PreviewStandard/Preview/3254" TargetMode="External"/><Relationship Id="rId25" Type="http://schemas.openxmlformats.org/officeDocument/2006/relationships/hyperlink" Target="http://www.cpalms.org/Public/PreviewStandard/Preview/3322" TargetMode="External"/><Relationship Id="rId33" Type="http://schemas.openxmlformats.org/officeDocument/2006/relationships/hyperlink" Target="https://www.history.com/topics/jamestown/videos/mystery-at-roanoke" TargetMode="External"/><Relationship Id="rId38" Type="http://schemas.openxmlformats.org/officeDocument/2006/relationships/hyperlink" Target="http://www.cpalms.org/Public/PreviewStandard/Preview/3257" TargetMode="External"/><Relationship Id="rId46" Type="http://schemas.openxmlformats.org/officeDocument/2006/relationships/hyperlink" Target="http://www.cpalms.org/Public/PreviewStandard/Preview/3251" TargetMode="External"/><Relationship Id="rId59" Type="http://schemas.openxmlformats.org/officeDocument/2006/relationships/hyperlink" Target="http://myweb.uiowa.edu/rhorwitz/maps.html" TargetMode="External"/><Relationship Id="rId67" Type="http://schemas.openxmlformats.org/officeDocument/2006/relationships/hyperlink" Target="https://www.youtube.com/watch?v=uZfRaWAtBVg" TargetMode="External"/><Relationship Id="rId103" Type="http://schemas.openxmlformats.org/officeDocument/2006/relationships/theme" Target="theme/theme1.xml"/><Relationship Id="rId20" Type="http://schemas.openxmlformats.org/officeDocument/2006/relationships/hyperlink" Target="http://www.cpalms.org/Public/PreviewStandard/Preview/3312" TargetMode="External"/><Relationship Id="rId41" Type="http://schemas.openxmlformats.org/officeDocument/2006/relationships/hyperlink" Target="http://www.cpalms.org/Public/PreviewStandard/Preview/3306" TargetMode="External"/><Relationship Id="rId54" Type="http://schemas.openxmlformats.org/officeDocument/2006/relationships/hyperlink" Target="http://www.fldoe.org/academics/standards/subject-areas/constitution-day-celebrate-freedom-wee.stml" TargetMode="External"/><Relationship Id="rId62" Type="http://schemas.openxmlformats.org/officeDocument/2006/relationships/hyperlink" Target="http://www.cpalms.org/Public/PreviewStandard/Preview/3251" TargetMode="External"/><Relationship Id="rId70" Type="http://schemas.openxmlformats.org/officeDocument/2006/relationships/hyperlink" Target="http://www.cpalms.org/Public/PreviewStandard/Preview/3247" TargetMode="External"/><Relationship Id="rId75" Type="http://schemas.openxmlformats.org/officeDocument/2006/relationships/hyperlink" Target="http://www.cpalms.org/Public/PreviewStandard/Preview/3264" TargetMode="External"/><Relationship Id="rId83" Type="http://schemas.openxmlformats.org/officeDocument/2006/relationships/hyperlink" Target="https://drive.google.com/a/mypolkschools.net/file/d/0BynWzfsY8QfSeHJCbmhFbkJNTkU/view?usp=sharing" TargetMode="External"/><Relationship Id="rId88" Type="http://schemas.openxmlformats.org/officeDocument/2006/relationships/hyperlink" Target="http://LAFS.68.RH.2.4:" TargetMode="External"/><Relationship Id="rId91" Type="http://schemas.openxmlformats.org/officeDocument/2006/relationships/hyperlink" Target="http://www.cpalms.org/Public/PreviewStandard/Preview/6225" TargetMode="External"/><Relationship Id="rId96" Type="http://schemas.openxmlformats.org/officeDocument/2006/relationships/hyperlink" Target="http://www.cpalms.org/Public/PreviewStandard/Preview/610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palms.org/Public/PreviewStandard/Preview/3252" TargetMode="External"/><Relationship Id="rId23" Type="http://schemas.openxmlformats.org/officeDocument/2006/relationships/hyperlink" Target="http://www.cpalms.org/Public/PreviewStandard/Preview/3316" TargetMode="External"/><Relationship Id="rId28" Type="http://schemas.openxmlformats.org/officeDocument/2006/relationships/hyperlink" Target="http://www.cpalms.org/Public/PreviewStandard/Preview/3329" TargetMode="External"/><Relationship Id="rId36" Type="http://schemas.openxmlformats.org/officeDocument/2006/relationships/hyperlink" Target="http://www.cpalms.org/Public/PreviewStandard/Preview/3256" TargetMode="External"/><Relationship Id="rId49" Type="http://schemas.openxmlformats.org/officeDocument/2006/relationships/hyperlink" Target="http://www.cpalms.org/Public/PreviewStandard/Preview/3259" TargetMode="External"/><Relationship Id="rId57" Type="http://schemas.openxmlformats.org/officeDocument/2006/relationships/hyperlink" Target="http://www.historyanimated.com/newhistoryanimated/" TargetMode="External"/><Relationship Id="rId10" Type="http://schemas.openxmlformats.org/officeDocument/2006/relationships/endnotes" Target="endnotes.xml"/><Relationship Id="rId31" Type="http://schemas.openxmlformats.org/officeDocument/2006/relationships/hyperlink" Target="http://www.cpalms.org/Public/PreviewStandard/Preview/3328" TargetMode="External"/><Relationship Id="rId44" Type="http://schemas.openxmlformats.org/officeDocument/2006/relationships/hyperlink" Target="http://www.cpalms.org/Public/PreviewStandard/Preview/3248" TargetMode="External"/><Relationship Id="rId52" Type="http://schemas.openxmlformats.org/officeDocument/2006/relationships/hyperlink" Target="http://www.cpalms.org/Public/PreviewStandard/Preview/3262" TargetMode="External"/><Relationship Id="rId60" Type="http://schemas.openxmlformats.org/officeDocument/2006/relationships/hyperlink" Target="http://www.historycentral.com/USHistory.html" TargetMode="External"/><Relationship Id="rId65" Type="http://schemas.openxmlformats.org/officeDocument/2006/relationships/hyperlink" Target="http://www.cpalms.org/Public/PreviewStandard/Preview/3268" TargetMode="External"/><Relationship Id="rId73" Type="http://schemas.openxmlformats.org/officeDocument/2006/relationships/hyperlink" Target="http://www.cpalms.org/Public/PreviewStandard/Preview/3251" TargetMode="External"/><Relationship Id="rId78" Type="http://schemas.openxmlformats.org/officeDocument/2006/relationships/hyperlink" Target="http://www.cpalms.org/Public/PreviewStandard/Preview/3268" TargetMode="External"/><Relationship Id="rId81" Type="http://schemas.openxmlformats.org/officeDocument/2006/relationships/hyperlink" Target="http://www.cpalms.org/Public/PreviewStandard/Preview/3323" TargetMode="External"/><Relationship Id="rId86" Type="http://schemas.openxmlformats.org/officeDocument/2006/relationships/hyperlink" Target="http://LAFS.68.RH.1.1:" TargetMode="External"/><Relationship Id="rId94" Type="http://schemas.openxmlformats.org/officeDocument/2006/relationships/hyperlink" Target="http://LAFS.68.WHST.2.6:"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palms.org/Public/PreviewStandard/Preview/3250" TargetMode="External"/><Relationship Id="rId18" Type="http://schemas.openxmlformats.org/officeDocument/2006/relationships/hyperlink" Target="http://www.cpalms.org/Public/PreviewStandard/Preview/3258" TargetMode="External"/><Relationship Id="rId39" Type="http://schemas.openxmlformats.org/officeDocument/2006/relationships/hyperlink" Target="http://www.cpalms.org/Public/PreviewStandard/Preview/3313" TargetMode="External"/><Relationship Id="rId34" Type="http://schemas.openxmlformats.org/officeDocument/2006/relationships/hyperlink" Target="http://www.history.com/shows/america-the-story-of-us/videos" TargetMode="External"/><Relationship Id="rId50" Type="http://schemas.openxmlformats.org/officeDocument/2006/relationships/hyperlink" Target="http://www.cpalms.org/Public/PreviewStandard/Preview/3260" TargetMode="External"/><Relationship Id="rId55" Type="http://schemas.openxmlformats.org/officeDocument/2006/relationships/hyperlink" Target="http://avalon.law.yale.edu/default.asp" TargetMode="External"/><Relationship Id="rId76" Type="http://schemas.openxmlformats.org/officeDocument/2006/relationships/hyperlink" Target="http://www.cpalms.org/Public/PreviewStandard/Preview/3265" TargetMode="External"/><Relationship Id="rId97" Type="http://schemas.openxmlformats.org/officeDocument/2006/relationships/hyperlink" Target="http://www.cpalms.org/Public/PreviewStandard/Preview/61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9697B"/>
    <w:rsid w:val="0019697B"/>
    <w:rsid w:val="00D9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5016BA672414DBB74E1612DB593A8" ma:contentTypeVersion="2" ma:contentTypeDescription="Create a new document." ma:contentTypeScope="" ma:versionID="5b8bfe596f82bab57282f7799743b9a9">
  <xsd:schema xmlns:xsd="http://www.w3.org/2001/XMLSchema" xmlns:xs="http://www.w3.org/2001/XMLSchema" xmlns:p="http://schemas.microsoft.com/office/2006/metadata/properties" xmlns:ns2="65152336-521a-45f4-b395-4571f954c8ca" targetNamespace="http://schemas.microsoft.com/office/2006/metadata/properties" ma:root="true" ma:fieldsID="e41743c3650a886f8eab8d0ec72d9922" ns2:_="">
    <xsd:import namespace="65152336-521a-45f4-b395-4571f954c8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2336-521a-45f4-b395-4571f954c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256A-40BC-4EBA-B890-50DBF6E206DF}">
  <ds:schemaRefs>
    <ds:schemaRef ds:uri="http://schemas.microsoft.com/sharepoint/v3/contenttype/forms"/>
  </ds:schemaRefs>
</ds:datastoreItem>
</file>

<file path=customXml/itemProps2.xml><?xml version="1.0" encoding="utf-8"?>
<ds:datastoreItem xmlns:ds="http://schemas.openxmlformats.org/officeDocument/2006/customXml" ds:itemID="{0A98279A-9CC0-45BA-8100-74F60C1F2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2336-521a-45f4-b395-4571f954c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78008-8AA9-4C7B-B136-427ED496DF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997FB9-230B-4FAD-92BC-F9530A4D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4761</Words>
  <Characters>27143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 User</dc:creator>
  <cp:lastModifiedBy>Wiseman, Amera B.</cp:lastModifiedBy>
  <cp:revision>2</cp:revision>
  <cp:lastPrinted>2014-04-30T18:43:00Z</cp:lastPrinted>
  <dcterms:created xsi:type="dcterms:W3CDTF">2018-09-07T12:14:00Z</dcterms:created>
  <dcterms:modified xsi:type="dcterms:W3CDTF">2018-09-07T12:14:00Z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0x010100DE55016BA672414DBB74E1612DB593A8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